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E8C5F" w14:textId="60633600" w:rsidR="003B3B04" w:rsidRDefault="00D14C65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13EFC68" wp14:editId="3F2B776F">
                <wp:simplePos x="0" y="0"/>
                <wp:positionH relativeFrom="column">
                  <wp:posOffset>-927653</wp:posOffset>
                </wp:positionH>
                <wp:positionV relativeFrom="paragraph">
                  <wp:posOffset>-665480</wp:posOffset>
                </wp:positionV>
                <wp:extent cx="7585710" cy="99822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5710" cy="9982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165B2" w14:textId="07F39338" w:rsidR="002C4EFE" w:rsidRPr="00F836A0" w:rsidRDefault="002C4EFE" w:rsidP="002C4E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062738B5" w14:textId="27D41314" w:rsidR="002C4EFE" w:rsidRPr="0039325A" w:rsidRDefault="002C4EFE" w:rsidP="002C4E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932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O</w:t>
                            </w:r>
                            <w:r w:rsidR="0072646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15</w:t>
                            </w:r>
                            <w:r w:rsidRPr="003932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9325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การประเมินความเสี่ยงต่อการรับสินบน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3EFC6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3.05pt;margin-top:-52.4pt;width:597.3pt;height:78.6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" fillcolor="#3f3151 [1607]" stroked="f">
                <v:textbox>
                  <w:txbxContent>
                    <w:p w14:paraId="338165B2" w14:textId="07F39338" w:rsidR="002C4EFE" w:rsidRPr="00F836A0" w:rsidRDefault="002C4EFE" w:rsidP="002C4EF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062738B5" w14:textId="27D41314" w:rsidR="002C4EFE" w:rsidRPr="0039325A" w:rsidRDefault="002C4EFE" w:rsidP="002C4EF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39325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O</w:t>
                      </w:r>
                      <w:r w:rsidR="00726464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15</w:t>
                      </w:r>
                      <w:r w:rsidRPr="0039325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39325A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การประเมินความเสี่ยงต่อการรับสินบน</w:t>
                      </w:r>
                    </w:p>
                  </w:txbxContent>
                </v:textbox>
              </v:shape>
            </w:pict>
          </mc:Fallback>
        </mc:AlternateContent>
      </w:r>
      <w:r w:rsidR="009A24E8">
        <w:t> </w:t>
      </w:r>
    </w:p>
    <w:p w14:paraId="27045B3F" w14:textId="77777777" w:rsidR="009943E7" w:rsidRDefault="009943E7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4AEDDD4E" w14:textId="77777777" w:rsidR="00D14C65" w:rsidRPr="009943E7" w:rsidRDefault="00D14C65" w:rsidP="009943E7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2"/>
          <w:szCs w:val="2"/>
        </w:rPr>
      </w:pPr>
    </w:p>
    <w:p w14:paraId="0D8E97E4" w14:textId="11A5D736" w:rsidR="002F0F50" w:rsidRPr="00D14C65" w:rsidRDefault="00A21874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D14C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แผ</w:t>
      </w:r>
      <w:r w:rsidR="00EA7AA7" w:rsidRPr="00D14C6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นบริหารจัดการความเสี่ยงต่อการรับสินบน</w:t>
      </w:r>
    </w:p>
    <w:p w14:paraId="2F3771D8" w14:textId="708329CD" w:rsidR="002C4EFE" w:rsidRPr="000933D6" w:rsidRDefault="00A21874" w:rsidP="002C4EFE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14"/>
          <w:szCs w:val="14"/>
        </w:rPr>
      </w:pPr>
      <w:r w:rsidRPr="00D14C65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B64F8B" w:rsidRPr="00D14C65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สถานีตำรวจภูธร</w:t>
      </w:r>
      <w:r w:rsidR="004809E5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หนองโสน</w:t>
      </w:r>
      <w:bookmarkStart w:id="0" w:name="_GoBack"/>
      <w:bookmarkEnd w:id="0"/>
    </w:p>
    <w:p w14:paraId="057CA040" w14:textId="306509D8" w:rsidR="00A21874" w:rsidRPr="002156A5" w:rsidRDefault="00A21874" w:rsidP="002C4EF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1</w:t>
      </w:r>
      <w:r w:rsidRPr="002156A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538DBD73" w14:textId="65F956A3" w:rsidR="002C4EFE" w:rsidRPr="004809E5" w:rsidRDefault="004809E5" w:rsidP="004809E5">
      <w:pPr>
        <w:spacing w:after="0" w:line="240" w:lineRule="auto"/>
        <w:ind w:firstLine="720"/>
        <w:jc w:val="thaiDistribute"/>
        <w:rPr>
          <w:rFonts w:asciiTheme="minorBidi" w:eastAsia="Times New Roman" w:hAnsiTheme="minorBidi"/>
          <w:color w:val="000000" w:themeColor="text1"/>
          <w:sz w:val="32"/>
          <w:szCs w:val="32"/>
        </w:rPr>
      </w:pPr>
      <w:r w:rsidRPr="004809E5">
        <w:rPr>
          <w:rFonts w:asciiTheme="minorBidi" w:eastAsia="Times New Roman" w:hAnsiTheme="minorBidi"/>
          <w:color w:val="000000" w:themeColor="text1"/>
          <w:sz w:val="32"/>
          <w:szCs w:val="32"/>
          <w:cs/>
        </w:rPr>
        <w:t>ปัจจุบันการดำเนินงานของสถานีตำรวจภูธรหนองโสน ต้องเผชิญกับปัจจัยภายในและปัจจัยภายนอกองค์กร ซึ่งก่อให้เกิดเหตุการณ์ที่เป็นความเสี่ยง โดยเฉพาะความเสี่ยงซึ่ง จะส่งผลกระทบในเชิงลบ ดังนั้น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 และการตัดสินใจด้านต่างๆ เช่น การวางแผน การกำหนดกลยุทธ์ การติดตามควบคุมและวัดผลการปฏิบัติงาน ตลอดจนการใช้ทรัพยากรต่างๆ อย่างเหมาะสม มีประสิทธิภาพมากขึ้น และลดการสูญเสียและโอกาสที่จะทำให้เกิดความเสียหายแก่องค์กร</w:t>
      </w:r>
    </w:p>
    <w:p w14:paraId="53563D4D" w14:textId="77777777" w:rsidR="004809E5" w:rsidRPr="004809E5" w:rsidRDefault="004809E5" w:rsidP="004809E5">
      <w:pPr>
        <w:pStyle w:val="Default"/>
        <w:rPr>
          <w:rFonts w:asciiTheme="minorBidi" w:hAnsiTheme="minorBidi" w:cstheme="minorBidi"/>
          <w:sz w:val="12"/>
          <w:szCs w:val="12"/>
        </w:rPr>
      </w:pPr>
    </w:p>
    <w:p w14:paraId="54BB9E54" w14:textId="7D0F72B3" w:rsidR="004809E5" w:rsidRPr="004809E5" w:rsidRDefault="004809E5" w:rsidP="004809E5">
      <w:pPr>
        <w:spacing w:after="0" w:line="240" w:lineRule="auto"/>
        <w:ind w:firstLine="720"/>
        <w:jc w:val="thaiDistribute"/>
        <w:rPr>
          <w:rFonts w:asciiTheme="minorBidi" w:hAnsiTheme="minorBidi"/>
          <w:color w:val="1F2023"/>
          <w:sz w:val="32"/>
          <w:szCs w:val="32"/>
        </w:rPr>
      </w:pPr>
      <w:r w:rsidRPr="004809E5">
        <w:rPr>
          <w:rFonts w:asciiTheme="minorBidi" w:hAnsiTheme="minorBidi"/>
          <w:cs/>
        </w:rPr>
        <w:t xml:space="preserve"> </w:t>
      </w:r>
      <w:r w:rsidRPr="004809E5">
        <w:rPr>
          <w:rFonts w:asciiTheme="minorBidi" w:hAnsiTheme="minorBidi"/>
          <w:color w:val="1F2023"/>
          <w:sz w:val="32"/>
          <w:szCs w:val="32"/>
          <w:cs/>
        </w:rPr>
        <w:t>ภายใต้สภาวะการดำเนินงานขององค์การย่อมมีความเสี่ยง ซึ่งเป็นความไม่แน่นอนที่อาจจะส่งผลกระทบต่อการดำเนินงานหรือเป้าหมายของสถานีตำรวจภูธรหนองโสน จึงมีความจำเป็นต้องจัดการความเสี่ยงอย่างเป็นระบบ โดยระบุความเสี่ยงว่ามีปัจจัยใดบ้างที่กระทบต่อการดำเนินงานหรือเป้าหมายขององค์กร โดยดำเนินการวิเคราะห์ความเสี่ยงจากผลกระทบและโอกาสที่เกิดขึ้น จัดลำดับความสำคัญของความเสี่ยงกำหนดแนวทางในการจัดการความเสี่ยงและต้องคำนึงถึงความคุ้มค่าในการจัดการความเสี่ยงอย่างเหมาะสม</w:t>
      </w:r>
    </w:p>
    <w:p w14:paraId="16B7A96F" w14:textId="77777777" w:rsidR="004809E5" w:rsidRPr="004809E5" w:rsidRDefault="004809E5" w:rsidP="004809E5">
      <w:pPr>
        <w:pStyle w:val="Default"/>
        <w:rPr>
          <w:sz w:val="12"/>
          <w:szCs w:val="12"/>
        </w:rPr>
      </w:pPr>
    </w:p>
    <w:p w14:paraId="110D73F9" w14:textId="6175FA96" w:rsidR="004809E5" w:rsidRDefault="004809E5" w:rsidP="004809E5">
      <w:pPr>
        <w:spacing w:after="0" w:line="240" w:lineRule="auto"/>
        <w:ind w:firstLine="720"/>
        <w:jc w:val="thaiDistribute"/>
        <w:rPr>
          <w:color w:val="1F2023"/>
          <w:sz w:val="32"/>
          <w:szCs w:val="32"/>
        </w:rPr>
      </w:pPr>
      <w:r>
        <w:rPr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การดำเนินการขององค์กรจะมีการรับสินบน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หรือในกรณีพบการรับสินบนที่ไม่คาดคิด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โอกาสที่จะประสบ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 xml:space="preserve">      กับปัญหาน้อยว่าองค์กรอื่น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หรือหากเกิดความเสียหายเกิดขึ้นก็จะเป็นการเกิดความเสียหายน้อยกว่า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องค์กรที่ไม่มีการนำเครื่องมือการประเมินความเสี่ยงการรับสินบนมาใช้เพราะได้มีการเตรียมมาตรการการป้องกันการรับสินบนล่วงหน้าไว้โดยให้เป็นส่วนหนึ่งของการปฏิบัติงานประจำและประกอบกับ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สำนักงาน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ป</w:t>
      </w:r>
      <w:r>
        <w:rPr>
          <w:color w:val="1F2023"/>
          <w:sz w:val="32"/>
          <w:szCs w:val="32"/>
          <w:cs/>
        </w:rPr>
        <w:t>.</w:t>
      </w:r>
      <w:r>
        <w:rPr>
          <w:rFonts w:hint="cs"/>
          <w:color w:val="1F2023"/>
          <w:sz w:val="32"/>
          <w:szCs w:val="32"/>
          <w:cs/>
        </w:rPr>
        <w:t>ป</w:t>
      </w:r>
      <w:r>
        <w:rPr>
          <w:color w:val="1F2023"/>
          <w:sz w:val="32"/>
          <w:szCs w:val="32"/>
          <w:cs/>
        </w:rPr>
        <w:t>.</w:t>
      </w:r>
      <w:r>
        <w:rPr>
          <w:rFonts w:hint="cs"/>
          <w:color w:val="1F2023"/>
          <w:sz w:val="32"/>
          <w:szCs w:val="32"/>
          <w:cs/>
        </w:rPr>
        <w:t>ช</w:t>
      </w:r>
      <w:r>
        <w:rPr>
          <w:color w:val="1F2023"/>
          <w:sz w:val="32"/>
          <w:szCs w:val="32"/>
          <w:cs/>
        </w:rPr>
        <w:t xml:space="preserve">. </w:t>
      </w:r>
      <w:r>
        <w:rPr>
          <w:rFonts w:hint="cs"/>
          <w:color w:val="1F2023"/>
          <w:sz w:val="32"/>
          <w:szCs w:val="32"/>
          <w:cs/>
        </w:rPr>
        <w:t>ได้นำเกณฑ์การประเมินคุณธรรมและความโปร่งใสในการดำเนินงานของ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หน่วยงานภาครัฐโดยให้หน่วยงานภาครัฐประเมินความเสี่ยงการรับสินบนมาใช้เป็นเกณฑ์การประเมินการดำเนินงานของ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ส่วนราชการ</w:t>
      </w:r>
      <w:r>
        <w:rPr>
          <w:color w:val="1F2023"/>
          <w:sz w:val="32"/>
          <w:szCs w:val="32"/>
          <w:cs/>
        </w:rPr>
        <w:t xml:space="preserve"> </w:t>
      </w:r>
      <w:r>
        <w:rPr>
          <w:rFonts w:hint="cs"/>
          <w:color w:val="1F2023"/>
          <w:sz w:val="32"/>
          <w:szCs w:val="32"/>
          <w:cs/>
        </w:rPr>
        <w:t>เพื่อยกระดับการดำเนินงานให้มีความโปร่งใสและลดปัญหาการรับสินบนประพฤติมิชอบ</w:t>
      </w:r>
    </w:p>
    <w:p w14:paraId="60F9D9CC" w14:textId="77777777" w:rsidR="004809E5" w:rsidRPr="004809E5" w:rsidRDefault="004809E5" w:rsidP="004809E5">
      <w:pPr>
        <w:pStyle w:val="Default"/>
        <w:rPr>
          <w:sz w:val="12"/>
          <w:szCs w:val="12"/>
        </w:rPr>
      </w:pPr>
    </w:p>
    <w:p w14:paraId="5C15CB7A" w14:textId="4BA73F1B" w:rsidR="004809E5" w:rsidRPr="004809E5" w:rsidRDefault="004809E5" w:rsidP="004809E5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cs/>
        </w:rPr>
        <w:t xml:space="preserve"> </w:t>
      </w:r>
      <w:r>
        <w:rPr>
          <w:rFonts w:hint="cs"/>
          <w:sz w:val="32"/>
          <w:szCs w:val="32"/>
          <w:cs/>
        </w:rPr>
        <w:t>สถานีตำรวจภูธรหนองโสน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จึงได้จัดทำการประเมินความเสี่ยงของการรับสินบนจากการปฏิบัติหน้าที่ของเจ้าหน้าที่ตำรวจประจำปีงบประมาณ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พ</w:t>
      </w:r>
      <w:r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ศ</w:t>
      </w:r>
      <w:r>
        <w:rPr>
          <w:sz w:val="32"/>
          <w:szCs w:val="32"/>
          <w:cs/>
        </w:rPr>
        <w:t>.</w:t>
      </w:r>
      <w:r w:rsidRPr="00B02991">
        <w:rPr>
          <w:rFonts w:asciiTheme="minorBidi" w:hAnsiTheme="minorBidi"/>
          <w:sz w:val="32"/>
          <w:szCs w:val="32"/>
        </w:rPr>
        <w:t>256</w:t>
      </w:r>
      <w:r w:rsidR="00726464">
        <w:rPr>
          <w:rFonts w:asciiTheme="minorBidi" w:hAnsiTheme="minorBidi"/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ขึ้น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สำหรับใช้เป็นแนวทางในการบริหารปัจจัยและควบคุมกิจกรรมรวมทั้งกระบวน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การดำเนินการต่างๆ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พื่อลดมูลเหตุของแต่ละโอกาสที่จะทำให้เกิดความเสียหายให้ระดับความเสี่ยงจากการรับสินบนจากการปฏิบัติงานของเจ้าหน้าที่ตำรวจ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และ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ผลกระทบที่จะเกิดขึ้นในอนาคตอยู่ในระดับที่สามารถยอมรับประเมินควบคุม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และตรวจสอบได้อย่างมีระบบ</w:t>
      </w:r>
    </w:p>
    <w:p w14:paraId="52A19F68" w14:textId="77777777" w:rsidR="00726464" w:rsidRDefault="00726464" w:rsidP="002C4E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14:paraId="62430A52" w14:textId="6A2CC580" w:rsidR="00A21874" w:rsidRPr="003822FE" w:rsidRDefault="00A21874" w:rsidP="002C4EFE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4A1E7BEB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2C4EFE" w:rsidRDefault="00A21874" w:rsidP="00A2187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2"/>
          <w:szCs w:val="2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2C678ACE" w14:textId="1CAAF08C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6551"/>
      </w:tblGrid>
      <w:tr w:rsidR="00A21874" w:rsidRPr="00A21874" w14:paraId="3085E64F" w14:textId="77777777" w:rsidTr="009D55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A21874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315EB904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9C559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4B894879" w:rsidR="00EA7AA7" w:rsidRPr="002242C8" w:rsidRDefault="00EA7AA7" w:rsidP="00CF600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C4EFE">
              <w:rPr>
                <w:rFonts w:ascii="TH SarabunPSK" w:eastAsia="TH SarabunIT๙" w:hAnsi="TH SarabunPSK" w:cs="TH SarabunPSK"/>
                <w:b/>
                <w:bCs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2242C8" w:rsidRDefault="00EA7AA7" w:rsidP="009C5590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2242C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2242C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9EBDB0F" w14:textId="77777777" w:rsidR="00175171" w:rsidRDefault="00175171" w:rsidP="000933D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140DE84" w14:textId="77777777" w:rsidR="009775A8" w:rsidRDefault="009775A8" w:rsidP="000933D6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sectPr w:rsidR="009775A8" w:rsidSect="009943E7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1D361F84" w14:textId="4FA93890" w:rsidR="00A21874" w:rsidRPr="000933D6" w:rsidRDefault="00A21874" w:rsidP="000933D6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0933D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เกณฑ์</w:t>
      </w:r>
      <w:r w:rsidR="00B647CF" w:rsidRPr="000933D6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5078B202" w14:textId="4068A58D" w:rsidR="00A21874" w:rsidRPr="00A21874" w:rsidRDefault="00A21874" w:rsidP="002C4EFE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  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6006"/>
      </w:tblGrid>
      <w:tr w:rsidR="00A21874" w:rsidRPr="00A21874" w14:paraId="7B115877" w14:textId="77777777" w:rsidTr="009775A8">
        <w:trPr>
          <w:trHeight w:val="46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928885A" w:rsidR="00A21874" w:rsidRPr="00CC09A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โอกาสเกิดการ</w:t>
            </w:r>
            <w:r w:rsidR="00C26156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รับสินบน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Likelihood)</w:t>
            </w:r>
          </w:p>
        </w:tc>
      </w:tr>
      <w:tr w:rsidR="00A21874" w:rsidRPr="00A21874" w14:paraId="18860905" w14:textId="77777777" w:rsidTr="00A4636B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BC471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BFC98" w14:textId="270D1206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pacing w:val="-4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A21874" w:rsidRPr="00A21874" w14:paraId="48FA235D" w14:textId="77777777" w:rsidTr="009775A8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4C853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60B3E" w14:textId="5A1B9950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3057946B" w14:textId="77777777" w:rsidTr="009775A8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B7875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8F9E6" w14:textId="1CFB7C4C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07BF84A1" w14:textId="77777777" w:rsidTr="003D5D62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598A1" w14:textId="77777777" w:rsidR="00A21874" w:rsidRPr="003D5D62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D151B" w14:textId="2286C3AA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น้อยมาก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="005028E0"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น้อยกว่า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="005028E0"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A21874" w14:paraId="07E2175F" w14:textId="77777777" w:rsidTr="003D5D62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FC378" w14:textId="77777777" w:rsidR="00A21874" w:rsidRPr="003D5D62" w:rsidRDefault="00B647CF" w:rsidP="000933D6">
            <w:pPr>
              <w:spacing w:after="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A829" w14:textId="77777777" w:rsidR="00A21874" w:rsidRPr="00CC09A2" w:rsidRDefault="00A21874" w:rsidP="00836B24">
            <w:pPr>
              <w:spacing w:after="0" w:line="24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4BFBCA49" w14:textId="09A3E76C" w:rsidR="00A21874" w:rsidRPr="00A21874" w:rsidRDefault="00A21874" w:rsidP="00CC09A2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6020"/>
      </w:tblGrid>
      <w:tr w:rsidR="00A21874" w:rsidRPr="00A21874" w14:paraId="3F044648" w14:textId="77777777" w:rsidTr="009775A8">
        <w:trPr>
          <w:trHeight w:val="248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A21874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Impact)</w:t>
            </w:r>
          </w:p>
        </w:tc>
      </w:tr>
      <w:tr w:rsidR="00A21874" w:rsidRPr="00A21874" w14:paraId="54CAE7C7" w14:textId="77777777" w:rsidTr="009775A8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912E6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6B3C2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A21874" w14:paraId="681604F4" w14:textId="77777777" w:rsidTr="009775A8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A9005" w14:textId="77777777" w:rsidR="00A21874" w:rsidRPr="003D5D62" w:rsidRDefault="00A21874" w:rsidP="000933D6">
            <w:pPr>
              <w:spacing w:after="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3B150" w14:textId="77777777" w:rsidR="00A21874" w:rsidRPr="00CC09A2" w:rsidRDefault="00A21874" w:rsidP="00836B24">
            <w:pPr>
              <w:spacing w:after="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A21874" w14:paraId="43F0035F" w14:textId="77777777" w:rsidTr="009775A8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8FC01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787367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A21874" w14:paraId="7DB13A03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BE1BE4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0E580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A21874" w14:paraId="33D603FF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B6F1E" w14:textId="77777777" w:rsidR="00A21874" w:rsidRPr="003D5D62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B28646" w14:textId="77777777" w:rsidR="00A21874" w:rsidRPr="00CC09A2" w:rsidRDefault="00A21874" w:rsidP="00836B24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6946EA80" w14:textId="1CDDD3C5" w:rsidR="00A21874" w:rsidRPr="00A21874" w:rsidRDefault="00A21874" w:rsidP="00CC09A2">
      <w:pPr>
        <w:spacing w:before="240" w:after="0" w:line="240" w:lineRule="auto"/>
        <w:ind w:hanging="3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2242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970"/>
        <w:gridCol w:w="1013"/>
        <w:gridCol w:w="1013"/>
        <w:gridCol w:w="1013"/>
        <w:gridCol w:w="1013"/>
      </w:tblGrid>
      <w:tr w:rsidR="00A21874" w:rsidRPr="00A21874" w14:paraId="517BF058" w14:textId="77777777" w:rsidTr="000379CB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1775D8" w:rsidRDefault="00A21874" w:rsidP="000933D6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A21874" w:rsidRPr="00A21874" w14:paraId="3488E1A0" w14:textId="77777777" w:rsidTr="000379CB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3F0774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1AC04340" w14:textId="456B55D3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A21874" w:rsidRPr="00A21874" w14:paraId="692548E6" w14:textId="77777777" w:rsidTr="000379CB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448E32" w14:textId="77777777" w:rsidR="00A21874" w:rsidRPr="001775D8" w:rsidRDefault="00A21874" w:rsidP="000933D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0FCA31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CC6BDB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5287EE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3560FE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D6DE91" w14:textId="77777777" w:rsidR="00A21874" w:rsidRPr="001775D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</w:tr>
      <w:tr w:rsidR="00A21874" w:rsidRPr="00A21874" w14:paraId="28CE6779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A92C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DF5CE" w14:textId="77777777" w:rsidR="000379CB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18E5D85" w14:textId="19D8C36D" w:rsidR="00A21874" w:rsidRPr="001775D8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48E56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5DA6A71C" w14:textId="7892336F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AC38E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D65B74F" w14:textId="4FF12BE3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25BA7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22363F3F" w14:textId="7F739EC8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098A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6251CCB" w14:textId="5DF6C6E2" w:rsidR="00944649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5 = 25)</w:t>
            </w:r>
          </w:p>
        </w:tc>
      </w:tr>
      <w:tr w:rsidR="00A21874" w:rsidRPr="00A21874" w14:paraId="23A8981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4AA0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377C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F8FA268" w14:textId="7626FDB6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356E3" w14:textId="77777777" w:rsidR="00A21874" w:rsidRPr="001775D8" w:rsidRDefault="00944649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54565828" w14:textId="7432B121" w:rsidR="00CC09A2" w:rsidRPr="001775D8" w:rsidRDefault="00CC09A2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37842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0F80D159" w14:textId="1223A7F6" w:rsidR="00CC09A2" w:rsidRPr="001775D8" w:rsidRDefault="00CC09A2" w:rsidP="00CC09A2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7AFB1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BEBFC80" w14:textId="0899664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5D272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0742AB0C" w14:textId="1681724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5 = 20)</w:t>
            </w:r>
          </w:p>
        </w:tc>
      </w:tr>
      <w:tr w:rsidR="00A21874" w:rsidRPr="00A21874" w14:paraId="1D4673E2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F950E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63FDF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1390CF6B" w14:textId="03475859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1 = 3)</w:t>
            </w:r>
          </w:p>
          <w:p w14:paraId="3D6606BD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2DEE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  <w:p w14:paraId="0E1D5389" w14:textId="6BCF6291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38267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161A5E34" w14:textId="10CE169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628EA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0C9CA38C" w14:textId="5C2D4555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45D7E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703ADD3E" w14:textId="716B80A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5 = 15)</w:t>
            </w:r>
          </w:p>
        </w:tc>
      </w:tr>
      <w:tr w:rsidR="00A21874" w:rsidRPr="00A21874" w14:paraId="08741DA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86F5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2402F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F037A7C" w14:textId="31C66812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1 = 2)</w:t>
            </w:r>
          </w:p>
          <w:p w14:paraId="3434D020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4B30D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9211BD6" w14:textId="004A695A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4DA60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635D422" w14:textId="0F3B81B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232CF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A17EBB3" w14:textId="0BD4AC6F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B474B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12BA1995" w14:textId="77266A3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5 = 10)</w:t>
            </w:r>
          </w:p>
        </w:tc>
      </w:tr>
      <w:tr w:rsidR="00A21874" w:rsidRPr="00A21874" w14:paraId="1BA5D00C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2762B" w14:textId="77777777" w:rsidR="00A21874" w:rsidRPr="001775D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46CBD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63F0B139" w14:textId="101CD84C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1 = 1)</w:t>
            </w:r>
          </w:p>
          <w:p w14:paraId="189C3C0C" w14:textId="77777777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2A1E9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CB84577" w14:textId="28568984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B1830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44DCD69" w14:textId="45E65C20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AB3D74" w14:textId="77777777" w:rsidR="00A21874" w:rsidRPr="001775D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  <w:p w14:paraId="37CDED31" w14:textId="62EA1E48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7617" w14:textId="77777777" w:rsidR="00A21874" w:rsidRPr="001775D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7211458B" w14:textId="57DCE340" w:rsidR="00CC09A2" w:rsidRPr="001775D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4CC7E31E" w14:textId="7DA03765" w:rsidR="001775D8" w:rsidRPr="00931B59" w:rsidRDefault="00C26156" w:rsidP="001775D8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</w:t>
      </w:r>
      <w:r w:rsidR="001775D8" w:rsidRPr="001775D8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ของ</w:t>
      </w:r>
      <w:r w:rsidR="001775D8" w:rsidRPr="001775D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</w:tblGrid>
      <w:tr w:rsidR="001775D8" w14:paraId="797999FC" w14:textId="77777777" w:rsidTr="009775A8">
        <w:tc>
          <w:tcPr>
            <w:tcW w:w="6487" w:type="dxa"/>
            <w:shd w:val="clear" w:color="auto" w:fill="92D050"/>
            <w:vAlign w:val="bottom"/>
          </w:tcPr>
          <w:p w14:paraId="3C649374" w14:textId="71F83F44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52EC3038" w14:textId="77777777" w:rsidTr="009775A8">
        <w:tc>
          <w:tcPr>
            <w:tcW w:w="6487" w:type="dxa"/>
            <w:shd w:val="clear" w:color="auto" w:fill="FFFF00"/>
            <w:vAlign w:val="bottom"/>
          </w:tcPr>
          <w:p w14:paraId="49155860" w14:textId="76578083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lastRenderedPageBreak/>
              <w:t xml:space="preserve">สีเหลือง หมายถึง ความเสี่ยงระดับ ปานกลาง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(5 – 9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633D3A1E" w14:textId="77777777" w:rsidTr="009775A8">
        <w:tc>
          <w:tcPr>
            <w:tcW w:w="6487" w:type="dxa"/>
            <w:shd w:val="clear" w:color="auto" w:fill="ED7D31"/>
            <w:vAlign w:val="bottom"/>
          </w:tcPr>
          <w:p w14:paraId="4A02A9E9" w14:textId="18734F34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>(10 – 1</w:t>
            </w:r>
            <w:r w:rsidR="003D5D62">
              <w:rPr>
                <w:rFonts w:ascii="TH SarabunPSK" w:eastAsia="Times New Roman" w:hAnsi="TH SarabunPSK" w:cs="TH SarabunPSK"/>
                <w:color w:val="202124"/>
                <w:sz w:val="28"/>
              </w:rPr>
              <w:t>4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1775D8" w14:paraId="690E7EF5" w14:textId="77777777" w:rsidTr="009775A8">
        <w:tc>
          <w:tcPr>
            <w:tcW w:w="6487" w:type="dxa"/>
            <w:shd w:val="clear" w:color="auto" w:fill="FF0000"/>
            <w:vAlign w:val="bottom"/>
          </w:tcPr>
          <w:p w14:paraId="3EEB6F02" w14:textId="24A7758D" w:rsidR="001775D8" w:rsidRPr="00823783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(15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72E74F0C" w14:textId="77777777" w:rsidR="009C0E3F" w:rsidRDefault="009C0E3F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sectPr w:rsidR="009C0E3F" w:rsidSect="009775A8">
          <w:headerReference w:type="default" r:id="rId9"/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3AFDAA44" w14:textId="7319E126" w:rsidR="009943E7" w:rsidRPr="009943E7" w:rsidRDefault="00B647CF" w:rsidP="009943E7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</w:pP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lastRenderedPageBreak/>
        <w:t>การประเมิน</w:t>
      </w:r>
      <w:r w:rsidR="003D5D62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ระดับ</w:t>
      </w: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ความ</w:t>
      </w:r>
      <w:r w:rsidR="003D5D62">
        <w:rPr>
          <w:rFonts w:ascii="TH SarabunPSK" w:eastAsia="Times New Roman" w:hAnsi="TH SarabunPSK" w:cs="TH SarabunPSK" w:hint="cs"/>
          <w:b/>
          <w:bCs/>
          <w:color w:val="202124"/>
          <w:sz w:val="36"/>
          <w:szCs w:val="36"/>
          <w:cs/>
        </w:rPr>
        <w:t>รุนแรงของความ</w:t>
      </w:r>
      <w:r w:rsidRPr="009943E7"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</w:rPr>
        <w:t>เสี่ยงต่อการรับสินบน</w:t>
      </w:r>
    </w:p>
    <w:p w14:paraId="7CB77019" w14:textId="5376264B" w:rsidR="003D5D62" w:rsidRDefault="00B647CF" w:rsidP="009C0E3F">
      <w:pPr>
        <w:spacing w:after="0" w:line="240" w:lineRule="auto"/>
        <w:ind w:hanging="4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943E7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9943E7" w:rsidRPr="009943E7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E979E7">
        <w:rPr>
          <w:rFonts w:ascii="TH SarabunIT๙" w:hAnsi="TH SarabunIT๙" w:cs="TH SarabunIT๙" w:hint="cs"/>
          <w:b/>
          <w:bCs/>
          <w:sz w:val="36"/>
          <w:szCs w:val="36"/>
          <w:cs/>
        </w:rPr>
        <w:t>หนองโสน</w:t>
      </w:r>
    </w:p>
    <w:p w14:paraId="5C7AA81B" w14:textId="041BAE55" w:rsidR="00431515" w:rsidRPr="003B674F" w:rsidRDefault="003B674F" w:rsidP="003B674F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256</w:t>
      </w:r>
      <w:r w:rsidR="0072646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9</w:t>
      </w:r>
    </w:p>
    <w:tbl>
      <w:tblPr>
        <w:tblStyle w:val="a4"/>
        <w:tblW w:w="15309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4991"/>
        <w:gridCol w:w="1701"/>
        <w:gridCol w:w="1701"/>
        <w:gridCol w:w="1560"/>
        <w:gridCol w:w="2409"/>
      </w:tblGrid>
      <w:tr w:rsidR="003D5D62" w14:paraId="622CE8C8" w14:textId="77777777" w:rsidTr="00B26F04">
        <w:tc>
          <w:tcPr>
            <w:tcW w:w="548" w:type="dxa"/>
            <w:vMerge w:val="restart"/>
            <w:shd w:val="clear" w:color="auto" w:fill="403152" w:themeFill="accent4" w:themeFillShade="80"/>
            <w:vAlign w:val="center"/>
          </w:tcPr>
          <w:p w14:paraId="051A2CAC" w14:textId="77777777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403152" w:themeFill="accent4" w:themeFillShade="80"/>
            <w:vAlign w:val="center"/>
          </w:tcPr>
          <w:p w14:paraId="583088B1" w14:textId="52F902E0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4991" w:type="dxa"/>
            <w:vMerge w:val="restart"/>
            <w:shd w:val="clear" w:color="auto" w:fill="403152" w:themeFill="accent4" w:themeFillShade="80"/>
            <w:vAlign w:val="center"/>
          </w:tcPr>
          <w:p w14:paraId="58F8CFB5" w14:textId="77777777" w:rsidR="003D5D62" w:rsidRPr="00C3381D" w:rsidRDefault="003D5D62" w:rsidP="00985A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5C4531B0" w14:textId="77777777" w:rsidR="003D5D62" w:rsidRPr="00C3381D" w:rsidRDefault="003D5D62" w:rsidP="00985A9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(</w:t>
            </w:r>
            <w:r w:rsidRPr="00C3381D">
              <w:rPr>
                <w:rFonts w:ascii="TH SarabunPSK" w:eastAsia="TH SarabunPSK" w:hAnsi="TH SarabunPSK" w:cs="TH SarabunPSK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7371" w:type="dxa"/>
            <w:gridSpan w:val="4"/>
            <w:shd w:val="clear" w:color="auto" w:fill="403152" w:themeFill="accent4" w:themeFillShade="80"/>
          </w:tcPr>
          <w:p w14:paraId="65900C18" w14:textId="77777777" w:rsidR="003D5D62" w:rsidRPr="00AE7F00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B26F04" w14:paraId="5C9F670C" w14:textId="77777777" w:rsidTr="00B26F04">
        <w:tc>
          <w:tcPr>
            <w:tcW w:w="548" w:type="dxa"/>
            <w:vMerge/>
            <w:shd w:val="clear" w:color="auto" w:fill="403152" w:themeFill="accent4" w:themeFillShade="80"/>
          </w:tcPr>
          <w:p w14:paraId="6FEB285B" w14:textId="77777777" w:rsidR="003D5D62" w:rsidRPr="00AE7F00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  <w:vMerge/>
            <w:shd w:val="clear" w:color="auto" w:fill="403152" w:themeFill="accent4" w:themeFillShade="80"/>
          </w:tcPr>
          <w:p w14:paraId="2B7813E3" w14:textId="77777777" w:rsidR="003D5D62" w:rsidRPr="00AE7F00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91" w:type="dxa"/>
            <w:vMerge/>
            <w:shd w:val="clear" w:color="auto" w:fill="403152" w:themeFill="accent4" w:themeFillShade="80"/>
          </w:tcPr>
          <w:p w14:paraId="389FA370" w14:textId="77777777" w:rsidR="003D5D62" w:rsidRPr="00AE7F00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5F497A" w:themeFill="accent4" w:themeFillShade="BF"/>
            <w:vAlign w:val="center"/>
          </w:tcPr>
          <w:p w14:paraId="5F4DCD76" w14:textId="77777777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701" w:type="dxa"/>
            <w:shd w:val="clear" w:color="auto" w:fill="5F497A" w:themeFill="accent4" w:themeFillShade="BF"/>
            <w:vAlign w:val="center"/>
          </w:tcPr>
          <w:p w14:paraId="46D01689" w14:textId="77777777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560" w:type="dxa"/>
            <w:shd w:val="clear" w:color="auto" w:fill="5F497A" w:themeFill="accent4" w:themeFillShade="BF"/>
            <w:vAlign w:val="center"/>
          </w:tcPr>
          <w:p w14:paraId="37FD6A79" w14:textId="241EFE9D" w:rsidR="003D5D62" w:rsidRPr="00C3381D" w:rsidRDefault="009C5590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C5590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409" w:type="dxa"/>
            <w:shd w:val="clear" w:color="auto" w:fill="5F497A" w:themeFill="accent4" w:themeFillShade="BF"/>
          </w:tcPr>
          <w:p w14:paraId="0FEA8298" w14:textId="77777777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32A0C481" w14:textId="77777777" w:rsidR="003D5D62" w:rsidRPr="00C3381D" w:rsidRDefault="003D5D62" w:rsidP="00985A9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381D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3D5D62" w14:paraId="5F17EDDC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6A411D8F" w14:textId="4D298B5F" w:rsidR="003D5D62" w:rsidRPr="002C2BA9" w:rsidRDefault="003D5D6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C2B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D56C3E" w14:paraId="2C1AF72F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41EC94F3" w14:textId="2C531A85" w:rsidR="00D56C3E" w:rsidRPr="002C2BA9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56C3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1. การจัดซื้อจัดจ้าง</w:t>
            </w:r>
          </w:p>
        </w:tc>
      </w:tr>
      <w:tr w:rsidR="003D5D62" w14:paraId="08F7067D" w14:textId="77777777" w:rsidTr="00D175CD">
        <w:tc>
          <w:tcPr>
            <w:tcW w:w="548" w:type="dxa"/>
          </w:tcPr>
          <w:p w14:paraId="1B3264D5" w14:textId="0B2D3A4F" w:rsidR="003D5D62" w:rsidRPr="005641BB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="003430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9" w:type="dxa"/>
          </w:tcPr>
          <w:p w14:paraId="775311A6" w14:textId="5EAB993A" w:rsidR="003D5D62" w:rsidRPr="005641BB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เจ้าหน้าที่ตรวจสอบความต้องการ วัสดุ </w:t>
            </w:r>
            <w:r w:rsidRPr="00D56C3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อุปกรณ์ หรืองานจ้างที่จำเป็นต้องการปฏิบัติหน้าที่</w:t>
            </w:r>
          </w:p>
        </w:tc>
        <w:tc>
          <w:tcPr>
            <w:tcW w:w="4991" w:type="dxa"/>
          </w:tcPr>
          <w:p w14:paraId="48D8F814" w14:textId="7DB1DB91" w:rsidR="003D5D62" w:rsidRPr="005641BB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เจ้าหน้าที่รับสินบนจากผู้ประกอบการที่ไม่ได้มีความต้องการในการจัดซื้อ วัสดุอุปกรณ์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และไม่ได้คุณภาพ</w:t>
            </w:r>
          </w:p>
        </w:tc>
        <w:tc>
          <w:tcPr>
            <w:tcW w:w="1701" w:type="dxa"/>
            <w:shd w:val="clear" w:color="auto" w:fill="FFFF66"/>
          </w:tcPr>
          <w:p w14:paraId="46B1EAF6" w14:textId="04EC41BD" w:rsidR="003D5D62" w:rsidRPr="00FD47C6" w:rsidRDefault="00FD47C6" w:rsidP="00FD47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D47C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28FB516" w14:textId="76A2A4A2" w:rsidR="003D5D62" w:rsidRPr="00FD47C6" w:rsidRDefault="00FD47C6" w:rsidP="00FD47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</w:pPr>
            <w:r w:rsidRPr="00FD47C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560" w:type="dxa"/>
            <w:shd w:val="clear" w:color="auto" w:fill="FFFF00"/>
          </w:tcPr>
          <w:p w14:paraId="4E22DF0A" w14:textId="5892C4CD" w:rsidR="003D5D62" w:rsidRPr="00D175CD" w:rsidRDefault="00FD47C6" w:rsidP="00FD47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FFFF00"/>
                <w:sz w:val="40"/>
                <w:szCs w:val="40"/>
              </w:rPr>
            </w:pPr>
            <w:r w:rsidRPr="00FD47C6"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2409" w:type="dxa"/>
            <w:shd w:val="clear" w:color="auto" w:fill="FFFF00"/>
          </w:tcPr>
          <w:p w14:paraId="2AD35881" w14:textId="498B2EDF" w:rsidR="003D5D62" w:rsidRPr="00FD47C6" w:rsidRDefault="00FD47C6" w:rsidP="00FD47C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D47C6">
              <w:rPr>
                <w:rFonts w:ascii="TH SarabunPSK" w:eastAsia="Times New Roman" w:hAnsi="TH SarabunPSK" w:cs="TH SarabunPSK" w:hint="cs"/>
                <w:b/>
                <w:bCs/>
                <w:sz w:val="40"/>
                <w:szCs w:val="40"/>
                <w:cs/>
              </w:rPr>
              <w:t>ปานกลาง</w:t>
            </w:r>
          </w:p>
        </w:tc>
      </w:tr>
      <w:tr w:rsidR="003D5D62" w14:paraId="6747ED95" w14:textId="77777777" w:rsidTr="00B8155D">
        <w:tc>
          <w:tcPr>
            <w:tcW w:w="548" w:type="dxa"/>
          </w:tcPr>
          <w:p w14:paraId="07C090AD" w14:textId="390F3ECA" w:rsidR="003D5D62" w:rsidRPr="005641BB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D56C3E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017AF739" w14:textId="7D7F5E83" w:rsidR="003D5D62" w:rsidRPr="005641BB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ดำเนินการจัดซื้อจัดจ้าง วัสดุ อุปกรณ์ในราคาสูงกว่าความเป็นจริง</w:t>
            </w:r>
          </w:p>
        </w:tc>
        <w:tc>
          <w:tcPr>
            <w:tcW w:w="4991" w:type="dxa"/>
          </w:tcPr>
          <w:p w14:paraId="656AE5ED" w14:textId="68AF1E9B" w:rsidR="003D5D62" w:rsidRPr="005641BB" w:rsidRDefault="00D56C3E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 เพื่อจัดซื้อที่ วัสดุ อ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ุ</w:t>
            </w: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ณ์ ที่มีราคาสูงกว่าความเป็นจริง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510392FC" w14:textId="61802E2F" w:rsidR="003D5D62" w:rsidRPr="00D175CD" w:rsidRDefault="00D175C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D175CD">
              <w:rPr>
                <w:rFonts w:ascii="TH SarabunPSK" w:eastAsia="Times New Roman" w:hAnsi="TH SarabunPSK" w:cs="TH SarabunPSK"/>
                <w:sz w:val="40"/>
                <w:szCs w:val="40"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12AA358" w14:textId="23165E0A" w:rsidR="003D5D62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2BC9199F" w14:textId="1537540A" w:rsidR="003D5D62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8</w:t>
            </w:r>
          </w:p>
        </w:tc>
        <w:tc>
          <w:tcPr>
            <w:tcW w:w="2409" w:type="dxa"/>
            <w:shd w:val="clear" w:color="auto" w:fill="FFFF00"/>
          </w:tcPr>
          <w:p w14:paraId="5CE8BA82" w14:textId="60C87140" w:rsidR="003D5D62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ปานกลาง</w:t>
            </w:r>
          </w:p>
        </w:tc>
      </w:tr>
      <w:tr w:rsidR="00E979E7" w14:paraId="38B48687" w14:textId="77777777" w:rsidTr="00B8155D">
        <w:trPr>
          <w:trHeight w:val="3373"/>
        </w:trPr>
        <w:tc>
          <w:tcPr>
            <w:tcW w:w="548" w:type="dxa"/>
          </w:tcPr>
          <w:p w14:paraId="4D725D99" w14:textId="0F6FB677" w:rsidR="00E979E7" w:rsidRPr="005641BB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E979E7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399" w:type="dxa"/>
          </w:tcPr>
          <w:p w14:paraId="377D82B6" w14:textId="42289764" w:rsidR="00E979E7" w:rsidRPr="005641BB" w:rsidRDefault="00E979E7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เมื่อได้รับอนุมัติให้ดำเนินการจัดซื้อจัดจ้าง แล้วดำเนินการตามขั้นตอนการจัดซื้อจัดจ้างแบบเฉพาะเจาะจง (วงเงินไม่เกิน </w:t>
            </w:r>
            <w:r w:rsidRPr="00D56C3E">
              <w:rPr>
                <w:rFonts w:ascii="TH SarabunPSK" w:eastAsia="Times New Roman" w:hAnsi="TH SarabunPSK" w:cs="TH SarabunPSK"/>
                <w:sz w:val="32"/>
                <w:szCs w:val="32"/>
              </w:rPr>
              <w:t>500, 000)</w:t>
            </w:r>
          </w:p>
        </w:tc>
        <w:tc>
          <w:tcPr>
            <w:tcW w:w="4991" w:type="dxa"/>
          </w:tcPr>
          <w:p w14:paraId="650C4892" w14:textId="346390BB" w:rsidR="00E979E7" w:rsidRPr="005641BB" w:rsidRDefault="00E979E7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56C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 เพื่อเลือกร้านค้าหรือบริษัทที่ผู้มอบสินบน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2348FBAE" w14:textId="220AFEEF" w:rsidR="00E979E7" w:rsidRPr="00D175CD" w:rsidRDefault="00E979E7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D175CD">
              <w:rPr>
                <w:rFonts w:ascii="TH SarabunPSK" w:eastAsia="Times New Roman" w:hAnsi="TH SarabunPSK" w:cs="TH SarabunPSK"/>
                <w:sz w:val="40"/>
                <w:szCs w:val="40"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1EC189A" w14:textId="40FFE7F5" w:rsidR="00E979E7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1978B659" w14:textId="716675A2" w:rsidR="00E979E7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8</w:t>
            </w:r>
          </w:p>
        </w:tc>
        <w:tc>
          <w:tcPr>
            <w:tcW w:w="2409" w:type="dxa"/>
            <w:shd w:val="clear" w:color="auto" w:fill="FFFF00"/>
          </w:tcPr>
          <w:p w14:paraId="46F8251C" w14:textId="530AD97D" w:rsidR="00E979E7" w:rsidRPr="00D175CD" w:rsidRDefault="00B8155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ปานกลาง</w:t>
            </w:r>
          </w:p>
        </w:tc>
      </w:tr>
      <w:tr w:rsidR="00E46A1D" w14:paraId="462909C1" w14:textId="77777777" w:rsidTr="00911D75">
        <w:trPr>
          <w:trHeight w:val="416"/>
        </w:trPr>
        <w:tc>
          <w:tcPr>
            <w:tcW w:w="15309" w:type="dxa"/>
            <w:gridSpan w:val="7"/>
            <w:shd w:val="clear" w:color="auto" w:fill="F2F2F2" w:themeFill="background1" w:themeFillShade="F2"/>
          </w:tcPr>
          <w:p w14:paraId="5C7D18B0" w14:textId="7864F688" w:rsidR="00E46A1D" w:rsidRPr="00E46A1D" w:rsidRDefault="00E46A1D" w:rsidP="00E46A1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</w:pPr>
            <w:r w:rsidRPr="00E46A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E46A1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E46A1D" w14:paraId="4793DA86" w14:textId="77777777" w:rsidTr="00911D75">
        <w:trPr>
          <w:trHeight w:val="416"/>
        </w:trPr>
        <w:tc>
          <w:tcPr>
            <w:tcW w:w="548" w:type="dxa"/>
          </w:tcPr>
          <w:p w14:paraId="4BD51E3A" w14:textId="3E3DD5C4" w:rsidR="00E46A1D" w:rsidRPr="00E46A1D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2</w:t>
            </w:r>
            <w:r w:rsidR="00E46A1D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9" w:type="dxa"/>
          </w:tcPr>
          <w:p w14:paraId="49F585E4" w14:textId="46992576" w:rsidR="00E46A1D" w:rsidRPr="00D56C3E" w:rsidRDefault="00E46A1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6A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การเสนอเรื่องร้องเรียนไปยัง ผู้บังคับบัญชา</w:t>
            </w:r>
          </w:p>
        </w:tc>
        <w:tc>
          <w:tcPr>
            <w:tcW w:w="4991" w:type="dxa"/>
          </w:tcPr>
          <w:p w14:paraId="6B1E481A" w14:textId="1E0A88F2" w:rsidR="00E46A1D" w:rsidRPr="00D56C3E" w:rsidRDefault="00E46A1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46A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เจ้าหน้าที่รับเรื่องร้องเรียนรับสินบน เพื่อยุติขั้นตอนการเสนอเรื่องร้องเรียน</w:t>
            </w:r>
          </w:p>
        </w:tc>
        <w:tc>
          <w:tcPr>
            <w:tcW w:w="1701" w:type="dxa"/>
            <w:shd w:val="clear" w:color="auto" w:fill="FFFF66"/>
          </w:tcPr>
          <w:p w14:paraId="03C10A34" w14:textId="00CBB989" w:rsidR="00E46A1D" w:rsidRPr="00D175CD" w:rsidRDefault="00E46A1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3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FB13101" w14:textId="229972A6" w:rsidR="00E46A1D" w:rsidRPr="00D175CD" w:rsidRDefault="00E46A1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6BB1AB1C" w14:textId="73D0056A" w:rsidR="00E46A1D" w:rsidRPr="00D175CD" w:rsidRDefault="00E46A1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6</w:t>
            </w:r>
          </w:p>
        </w:tc>
        <w:tc>
          <w:tcPr>
            <w:tcW w:w="2409" w:type="dxa"/>
            <w:shd w:val="clear" w:color="auto" w:fill="FFFF00"/>
          </w:tcPr>
          <w:p w14:paraId="19FE3069" w14:textId="1FD88C50" w:rsidR="00E46A1D" w:rsidRPr="00D175CD" w:rsidRDefault="00E46A1D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ปานกลาง</w:t>
            </w:r>
          </w:p>
        </w:tc>
      </w:tr>
      <w:tr w:rsidR="00E46A1D" w14:paraId="02729506" w14:textId="77777777" w:rsidTr="00911D75">
        <w:trPr>
          <w:trHeight w:val="416"/>
        </w:trPr>
        <w:tc>
          <w:tcPr>
            <w:tcW w:w="548" w:type="dxa"/>
          </w:tcPr>
          <w:p w14:paraId="7BF879B9" w14:textId="132C1E7D" w:rsidR="00E46A1D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911D75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0662B229" w14:textId="33F0AE76" w:rsidR="00E46A1D" w:rsidRPr="00E46A1D" w:rsidRDefault="00911D75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11D7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เจ้าหน้าที่ตรวจสอบเรื่องร้องเรียนและยุติการสอบสวน</w:t>
            </w:r>
          </w:p>
        </w:tc>
        <w:tc>
          <w:tcPr>
            <w:tcW w:w="4991" w:type="dxa"/>
          </w:tcPr>
          <w:p w14:paraId="13597D6E" w14:textId="58142E01" w:rsidR="00E46A1D" w:rsidRPr="00E46A1D" w:rsidRDefault="00911D75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911D7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เจ้าหน้าที่ตรวจสอบข้อเท็จจริง รับสินบนโดยไม่ดำเนินการทางวินัยหรือลงโทษน้อยกว่าความเป็นจริง</w:t>
            </w:r>
          </w:p>
        </w:tc>
        <w:tc>
          <w:tcPr>
            <w:tcW w:w="1701" w:type="dxa"/>
            <w:shd w:val="clear" w:color="auto" w:fill="FFFF66"/>
          </w:tcPr>
          <w:p w14:paraId="6B2D90B7" w14:textId="3F202B2E" w:rsidR="00E46A1D" w:rsidRPr="00D175CD" w:rsidRDefault="00911D7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3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E15BFAE" w14:textId="50254F3D" w:rsidR="00E46A1D" w:rsidRPr="00D175CD" w:rsidRDefault="00911D7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33675226" w14:textId="425DB499" w:rsidR="00E46A1D" w:rsidRPr="00D175CD" w:rsidRDefault="00911D7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6</w:t>
            </w:r>
          </w:p>
        </w:tc>
        <w:tc>
          <w:tcPr>
            <w:tcW w:w="2409" w:type="dxa"/>
            <w:shd w:val="clear" w:color="auto" w:fill="FFFF00"/>
          </w:tcPr>
          <w:p w14:paraId="1DC750C7" w14:textId="32447EF3" w:rsidR="00E46A1D" w:rsidRPr="00D175CD" w:rsidRDefault="00911D7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911D75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ปานกลาง</w:t>
            </w:r>
          </w:p>
        </w:tc>
      </w:tr>
      <w:tr w:rsidR="00911D75" w14:paraId="7DA3B627" w14:textId="77777777" w:rsidTr="00911D75">
        <w:trPr>
          <w:trHeight w:val="416"/>
        </w:trPr>
        <w:tc>
          <w:tcPr>
            <w:tcW w:w="15309" w:type="dxa"/>
            <w:gridSpan w:val="7"/>
            <w:shd w:val="clear" w:color="auto" w:fill="F2F2F2" w:themeFill="background1" w:themeFillShade="F2"/>
          </w:tcPr>
          <w:p w14:paraId="78841197" w14:textId="20670945" w:rsidR="00911D75" w:rsidRPr="00911D75" w:rsidRDefault="00911D75" w:rsidP="00911D7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911D7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11D7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911D75" w14:paraId="3A563C32" w14:textId="77777777" w:rsidTr="00685A8B">
        <w:trPr>
          <w:trHeight w:val="416"/>
        </w:trPr>
        <w:tc>
          <w:tcPr>
            <w:tcW w:w="548" w:type="dxa"/>
          </w:tcPr>
          <w:p w14:paraId="3C736DDE" w14:textId="02D882DB" w:rsidR="00911D75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911D75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99" w:type="dxa"/>
          </w:tcPr>
          <w:p w14:paraId="334AB3F8" w14:textId="69FF7ADA" w:rsidR="00911D75" w:rsidRPr="00911D75" w:rsidRDefault="001318E5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การพิจารณาผลการปฏิบัติราชการประกอบการเลื่อนขั้นเงินเดือน</w:t>
            </w:r>
          </w:p>
        </w:tc>
        <w:tc>
          <w:tcPr>
            <w:tcW w:w="4991" w:type="dxa"/>
            <w:shd w:val="clear" w:color="auto" w:fill="auto"/>
          </w:tcPr>
          <w:p w14:paraId="71C2A6B2" w14:textId="77777777" w:rsidR="001318E5" w:rsidRPr="001318E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</w:rPr>
              <w:t>1.</w:t>
            </w: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ผู้บังคับบัญชาระดับปฏิบัติการ</w:t>
            </w:r>
          </w:p>
          <w:p w14:paraId="5381FD90" w14:textId="77777777" w:rsidR="001318E5" w:rsidRPr="001318E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มีการรับสินบนจากผู้รับการประเมินขั้นเงินเดือน</w:t>
            </w:r>
          </w:p>
          <w:p w14:paraId="53E6EE29" w14:textId="3CE963BD" w:rsidR="00911D75" w:rsidRPr="00911D7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ผู้ใต้บังคับบัญชารับสินบนหรือมอบของขวัญแก่ผู้บังคับบัญชา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5D4B7628" w14:textId="1AE4187E" w:rsidR="00911D75" w:rsidRDefault="001318E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3300BF83" w14:textId="775A9F51" w:rsid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3EBFDC68" w14:textId="371020D0" w:rsid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8</w:t>
            </w:r>
          </w:p>
        </w:tc>
        <w:tc>
          <w:tcPr>
            <w:tcW w:w="2409" w:type="dxa"/>
            <w:shd w:val="clear" w:color="auto" w:fill="FFFF00"/>
          </w:tcPr>
          <w:p w14:paraId="6177571F" w14:textId="2EBE6290" w:rsidR="00911D75" w:rsidRP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ปานกลาง</w:t>
            </w:r>
          </w:p>
        </w:tc>
      </w:tr>
      <w:tr w:rsidR="00911D75" w14:paraId="12451581" w14:textId="77777777" w:rsidTr="00685A8B">
        <w:trPr>
          <w:trHeight w:val="416"/>
        </w:trPr>
        <w:tc>
          <w:tcPr>
            <w:tcW w:w="548" w:type="dxa"/>
          </w:tcPr>
          <w:p w14:paraId="38A3F6AE" w14:textId="7B214006" w:rsidR="00911D75" w:rsidRDefault="0034302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911D75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053B3FE4" w14:textId="2FEF57BD" w:rsidR="00911D75" w:rsidRPr="00911D75" w:rsidRDefault="001318E5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  <w:tc>
          <w:tcPr>
            <w:tcW w:w="4991" w:type="dxa"/>
            <w:shd w:val="clear" w:color="auto" w:fill="auto"/>
          </w:tcPr>
          <w:p w14:paraId="49CBC219" w14:textId="77777777" w:rsidR="001318E5" w:rsidRPr="001318E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ผู้บังคับบัญชาระดับปฏิบัติการ</w:t>
            </w:r>
          </w:p>
          <w:p w14:paraId="28E22069" w14:textId="77777777" w:rsidR="001318E5" w:rsidRPr="001318E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มีการรับสินบนจากผู้รับการประเมินขั้นเงินเดือน</w:t>
            </w:r>
          </w:p>
          <w:p w14:paraId="4D0EB6AA" w14:textId="06022222" w:rsidR="00911D75" w:rsidRPr="00911D75" w:rsidRDefault="001318E5" w:rsidP="001318E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318E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 </w:t>
            </w:r>
            <w:r w:rsidRPr="001318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ผู้ใต้บังคับบัญชารับสินบนหรือมอบของขวัญแก่ผู้บังคับบัญชา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4882715F" w14:textId="6CDBD4A5" w:rsidR="00911D75" w:rsidRDefault="001318E5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F442CA4" w14:textId="6A78DD76" w:rsid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14:paraId="05717556" w14:textId="029D7A93" w:rsid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sz w:val="40"/>
                <w:szCs w:val="40"/>
              </w:rPr>
              <w:t>8</w:t>
            </w:r>
          </w:p>
        </w:tc>
        <w:tc>
          <w:tcPr>
            <w:tcW w:w="2409" w:type="dxa"/>
            <w:shd w:val="clear" w:color="auto" w:fill="FFFF00"/>
          </w:tcPr>
          <w:p w14:paraId="6CAF0AFA" w14:textId="12429E2F" w:rsidR="00911D75" w:rsidRPr="00911D75" w:rsidRDefault="00685A8B" w:rsidP="00D175CD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685A8B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ปานกลาง</w:t>
            </w:r>
          </w:p>
        </w:tc>
      </w:tr>
      <w:tr w:rsidR="003D5D62" w14:paraId="25017358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0099BD57" w14:textId="77777777" w:rsidR="003D5D62" w:rsidRPr="002C2BA9" w:rsidRDefault="003D5D6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C2B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งานป้องกันและปราบปราม</w:t>
            </w:r>
          </w:p>
        </w:tc>
      </w:tr>
      <w:tr w:rsidR="00FB5222" w:rsidRPr="005641BB" w14:paraId="4C78E17F" w14:textId="77777777" w:rsidTr="00A54174">
        <w:tc>
          <w:tcPr>
            <w:tcW w:w="15309" w:type="dxa"/>
            <w:gridSpan w:val="7"/>
          </w:tcPr>
          <w:p w14:paraId="445D5B00" w14:textId="6B0DE6EC" w:rsidR="00FB5222" w:rsidRPr="005641BB" w:rsidRDefault="00FB522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522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FB522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FB52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3D5D62" w:rsidRPr="005641BB" w14:paraId="32B9A374" w14:textId="77777777" w:rsidTr="000E2E5F">
        <w:tc>
          <w:tcPr>
            <w:tcW w:w="548" w:type="dxa"/>
          </w:tcPr>
          <w:p w14:paraId="546F9E73" w14:textId="161CCFE8" w:rsidR="003D5D62" w:rsidRPr="005641BB" w:rsidRDefault="0016698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1" w:name="_Hlk193976028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2399" w:type="dxa"/>
          </w:tcPr>
          <w:p w14:paraId="35C4D860" w14:textId="77777777" w:rsidR="003D5D62" w:rsidRDefault="00FB522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52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การจับกุมผู้ต้องหา</w:t>
            </w:r>
          </w:p>
          <w:p w14:paraId="31D823B5" w14:textId="77777777" w:rsidR="000E2E5F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91E8F65" w14:textId="18A538BF" w:rsidR="000E2E5F" w:rsidRPr="005641BB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91" w:type="dxa"/>
          </w:tcPr>
          <w:p w14:paraId="04700BEF" w14:textId="19D300D4" w:rsidR="003D5D62" w:rsidRPr="005641BB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2E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FFFF66"/>
          </w:tcPr>
          <w:p w14:paraId="59867510" w14:textId="4ED39351" w:rsidR="003D5D62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/>
                <w:sz w:val="40"/>
                <w:szCs w:val="40"/>
              </w:rPr>
              <w:t>3</w:t>
            </w:r>
          </w:p>
        </w:tc>
        <w:tc>
          <w:tcPr>
            <w:tcW w:w="1701" w:type="dxa"/>
            <w:shd w:val="clear" w:color="auto" w:fill="FF0000"/>
          </w:tcPr>
          <w:p w14:paraId="1645CB38" w14:textId="25C75D26" w:rsidR="003D5D62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/>
                <w:sz w:val="40"/>
                <w:szCs w:val="40"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0E91E61C" w14:textId="6B032EA6" w:rsidR="003D5D62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/>
                <w:sz w:val="40"/>
                <w:szCs w:val="40"/>
              </w:rPr>
              <w:t>15</w:t>
            </w:r>
          </w:p>
        </w:tc>
        <w:tc>
          <w:tcPr>
            <w:tcW w:w="2409" w:type="dxa"/>
            <w:shd w:val="clear" w:color="auto" w:fill="FF0000"/>
          </w:tcPr>
          <w:p w14:paraId="0E356D95" w14:textId="14EE99DC" w:rsidR="003D5D62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</w:pPr>
            <w:r w:rsidRPr="000E2E5F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bookmarkEnd w:id="1"/>
      <w:tr w:rsidR="000E2E5F" w:rsidRPr="005641BB" w14:paraId="3D86A92A" w14:textId="77777777" w:rsidTr="00BC3451">
        <w:trPr>
          <w:trHeight w:val="1258"/>
        </w:trPr>
        <w:tc>
          <w:tcPr>
            <w:tcW w:w="548" w:type="dxa"/>
          </w:tcPr>
          <w:p w14:paraId="16C06712" w14:textId="6CAEF778" w:rsidR="000E2E5F" w:rsidRPr="005641BB" w:rsidRDefault="0016698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0E2E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399" w:type="dxa"/>
          </w:tcPr>
          <w:p w14:paraId="3501F8BE" w14:textId="77777777" w:rsidR="000E2E5F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2E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การทำบันทึกจับกุมและนำตัวผู้ต้องหาส่งพนักงานสอบสวน</w:t>
            </w:r>
          </w:p>
          <w:p w14:paraId="6E3ECD6A" w14:textId="28C9B48C" w:rsidR="000E2E5F" w:rsidRPr="005641BB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91" w:type="dxa"/>
          </w:tcPr>
          <w:p w14:paraId="7A5B5E54" w14:textId="365D548F" w:rsidR="000E2E5F" w:rsidRPr="005641BB" w:rsidRDefault="000E2E5F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2E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FFFF66"/>
          </w:tcPr>
          <w:p w14:paraId="1E3EC26A" w14:textId="3581B9E2" w:rsidR="000E2E5F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3</w:t>
            </w:r>
          </w:p>
        </w:tc>
        <w:tc>
          <w:tcPr>
            <w:tcW w:w="1701" w:type="dxa"/>
            <w:shd w:val="clear" w:color="auto" w:fill="FF0000"/>
          </w:tcPr>
          <w:p w14:paraId="68B526C2" w14:textId="4CC4D4F7" w:rsidR="000E2E5F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089CE0E8" w14:textId="242B2616" w:rsidR="000E2E5F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15</w:t>
            </w:r>
          </w:p>
        </w:tc>
        <w:tc>
          <w:tcPr>
            <w:tcW w:w="2409" w:type="dxa"/>
            <w:shd w:val="clear" w:color="auto" w:fill="FF0000"/>
          </w:tcPr>
          <w:p w14:paraId="056CE480" w14:textId="5AB5C729" w:rsidR="000E2E5F" w:rsidRPr="000E2E5F" w:rsidRDefault="000E2E5F" w:rsidP="00CE7E4E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0E2E5F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สูงมาก</w:t>
            </w:r>
          </w:p>
        </w:tc>
      </w:tr>
      <w:tr w:rsidR="003D5D62" w:rsidRPr="005641BB" w14:paraId="177044DD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72147F9B" w14:textId="77777777" w:rsidR="003D5D62" w:rsidRPr="00C02C95" w:rsidRDefault="003D5D6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02C9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งานจราจร</w:t>
            </w:r>
          </w:p>
        </w:tc>
      </w:tr>
      <w:tr w:rsidR="0016698D" w:rsidRPr="005641BB" w14:paraId="20E3222C" w14:textId="77777777" w:rsidTr="00523073">
        <w:tc>
          <w:tcPr>
            <w:tcW w:w="15309" w:type="dxa"/>
            <w:gridSpan w:val="7"/>
          </w:tcPr>
          <w:p w14:paraId="2E878AC3" w14:textId="0E781CE4" w:rsidR="0016698D" w:rsidRPr="005641BB" w:rsidRDefault="0016698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69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1669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กระบวนการการจับกุมผู้กระทำความผิดตามกฎหมายจราจร</w:t>
            </w:r>
          </w:p>
        </w:tc>
      </w:tr>
      <w:tr w:rsidR="003D5D62" w:rsidRPr="005641BB" w14:paraId="43FC0E33" w14:textId="77777777" w:rsidTr="002D3366">
        <w:tc>
          <w:tcPr>
            <w:tcW w:w="548" w:type="dxa"/>
          </w:tcPr>
          <w:p w14:paraId="57DEA7EC" w14:textId="44DC14EC" w:rsidR="003D5D62" w:rsidRPr="0016698D" w:rsidRDefault="0016698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1.1</w:t>
            </w:r>
          </w:p>
        </w:tc>
        <w:tc>
          <w:tcPr>
            <w:tcW w:w="2399" w:type="dxa"/>
          </w:tcPr>
          <w:p w14:paraId="13DCFC94" w14:textId="2D8073F0" w:rsidR="003D5D62" w:rsidRPr="005641BB" w:rsidRDefault="0016698D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69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การกวดขันวินัยจราจร</w:t>
            </w:r>
          </w:p>
        </w:tc>
        <w:tc>
          <w:tcPr>
            <w:tcW w:w="4991" w:type="dxa"/>
          </w:tcPr>
          <w:p w14:paraId="1FD26633" w14:textId="5D1E1AD5" w:rsidR="003D5D62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65A7815A" w14:textId="30DB7906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FF0000"/>
          </w:tcPr>
          <w:p w14:paraId="661A36D4" w14:textId="6EBEAE6C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16B65AC1" w14:textId="54BBF892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6CC45BA1" w14:textId="1CAE56AC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tr w:rsidR="003D5D62" w:rsidRPr="005641BB" w14:paraId="5F7F24DF" w14:textId="77777777" w:rsidTr="002D3366">
        <w:tc>
          <w:tcPr>
            <w:tcW w:w="548" w:type="dxa"/>
          </w:tcPr>
          <w:p w14:paraId="37B984C8" w14:textId="6BFFFCC0" w:rsidR="003D5D62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2399" w:type="dxa"/>
          </w:tcPr>
          <w:p w14:paraId="6327C6B8" w14:textId="10CBC6C1" w:rsidR="003D5D62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การตั้งด่านกวดขันวินัยจราจร</w:t>
            </w:r>
          </w:p>
        </w:tc>
        <w:tc>
          <w:tcPr>
            <w:tcW w:w="4991" w:type="dxa"/>
          </w:tcPr>
          <w:p w14:paraId="07FF676D" w14:textId="45E9AE96" w:rsidR="003D5D62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ระกอบการซึ่งทำผิดวินัยจราจรมักจะมอบของขวัญหรือสินน้ำใจให้บริเวณด่านตรวจซึ่งกวดขันวินัยจราจร</w:t>
            </w:r>
          </w:p>
        </w:tc>
        <w:tc>
          <w:tcPr>
            <w:tcW w:w="1701" w:type="dxa"/>
            <w:shd w:val="clear" w:color="auto" w:fill="FFFF66"/>
          </w:tcPr>
          <w:p w14:paraId="6C2F6742" w14:textId="673FC020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3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19944B0" w14:textId="13BA7BF2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3</w:t>
            </w:r>
          </w:p>
        </w:tc>
        <w:tc>
          <w:tcPr>
            <w:tcW w:w="1560" w:type="dxa"/>
            <w:shd w:val="clear" w:color="auto" w:fill="FFFF00"/>
          </w:tcPr>
          <w:p w14:paraId="1FECFB91" w14:textId="7431B11A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9</w:t>
            </w:r>
          </w:p>
        </w:tc>
        <w:tc>
          <w:tcPr>
            <w:tcW w:w="2409" w:type="dxa"/>
            <w:shd w:val="clear" w:color="auto" w:fill="FFFF00"/>
          </w:tcPr>
          <w:p w14:paraId="617BA53E" w14:textId="20894A43" w:rsidR="003D5D62" w:rsidRPr="002D3366" w:rsidRDefault="002D3366" w:rsidP="002D3366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2D3366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ปานกลาง</w:t>
            </w:r>
          </w:p>
        </w:tc>
      </w:tr>
      <w:tr w:rsidR="002D3366" w:rsidRPr="005641BB" w14:paraId="513DECF1" w14:textId="77777777" w:rsidTr="00BD12B3">
        <w:tc>
          <w:tcPr>
            <w:tcW w:w="15309" w:type="dxa"/>
            <w:gridSpan w:val="7"/>
          </w:tcPr>
          <w:p w14:paraId="58FF326A" w14:textId="61F6F842" w:rsidR="002D3366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</w:t>
            </w: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การขอให้จราจรอำนวยความสะดวกเส้นทาง</w:t>
            </w:r>
          </w:p>
        </w:tc>
      </w:tr>
      <w:tr w:rsidR="0016698D" w:rsidRPr="005641BB" w14:paraId="5F4E3CAF" w14:textId="77777777" w:rsidTr="002D3366">
        <w:tc>
          <w:tcPr>
            <w:tcW w:w="548" w:type="dxa"/>
          </w:tcPr>
          <w:p w14:paraId="6DC672B2" w14:textId="38651A53" w:rsidR="0016698D" w:rsidRPr="002D3366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399" w:type="dxa"/>
          </w:tcPr>
          <w:p w14:paraId="712B178A" w14:textId="74F7FBA6" w:rsidR="0016698D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การยื่นคำร้องขอให้จราจรอำนวยความสะดวกเส้นทาง</w:t>
            </w:r>
          </w:p>
        </w:tc>
        <w:tc>
          <w:tcPr>
            <w:tcW w:w="4991" w:type="dxa"/>
          </w:tcPr>
          <w:p w14:paraId="1D32F329" w14:textId="7CA37EF4" w:rsidR="0016698D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701" w:type="dxa"/>
            <w:shd w:val="clear" w:color="auto" w:fill="92D050"/>
          </w:tcPr>
          <w:p w14:paraId="46A72045" w14:textId="606B288A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1</w:t>
            </w:r>
          </w:p>
        </w:tc>
        <w:tc>
          <w:tcPr>
            <w:tcW w:w="1701" w:type="dxa"/>
            <w:shd w:val="clear" w:color="auto" w:fill="FF0000"/>
          </w:tcPr>
          <w:p w14:paraId="148DCFA2" w14:textId="09FF215C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1F634827" w14:textId="1BAF7721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2409" w:type="dxa"/>
            <w:shd w:val="clear" w:color="auto" w:fill="FFFF00"/>
          </w:tcPr>
          <w:p w14:paraId="3ED3D2E4" w14:textId="20E767AF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ปานกลาง</w:t>
            </w:r>
          </w:p>
        </w:tc>
      </w:tr>
      <w:tr w:rsidR="0016698D" w:rsidRPr="005641BB" w14:paraId="40524425" w14:textId="77777777" w:rsidTr="002D3366">
        <w:tc>
          <w:tcPr>
            <w:tcW w:w="548" w:type="dxa"/>
          </w:tcPr>
          <w:p w14:paraId="0492EA46" w14:textId="6523DCFA" w:rsidR="0016698D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399" w:type="dxa"/>
          </w:tcPr>
          <w:p w14:paraId="3B0C8820" w14:textId="77777777" w:rsidR="0016698D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การพิจารณาอนุมัติคำร้อง</w:t>
            </w:r>
          </w:p>
          <w:p w14:paraId="23F103A8" w14:textId="77777777" w:rsidR="002D3366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332347B" w14:textId="5D8AB20E" w:rsidR="002D3366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91" w:type="dxa"/>
          </w:tcPr>
          <w:p w14:paraId="08141D3E" w14:textId="5862C6A2" w:rsidR="0016698D" w:rsidRPr="005641BB" w:rsidRDefault="002D3366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36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เจ้าหน้าที่รับสินบนเพื่ออำนวยความสะดวกในการขอรับบริการ</w:t>
            </w:r>
          </w:p>
        </w:tc>
        <w:tc>
          <w:tcPr>
            <w:tcW w:w="1701" w:type="dxa"/>
            <w:shd w:val="clear" w:color="auto" w:fill="92D050"/>
          </w:tcPr>
          <w:p w14:paraId="06B27CBD" w14:textId="3579E303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1</w:t>
            </w:r>
          </w:p>
        </w:tc>
        <w:tc>
          <w:tcPr>
            <w:tcW w:w="1701" w:type="dxa"/>
            <w:shd w:val="clear" w:color="auto" w:fill="FF0000"/>
          </w:tcPr>
          <w:p w14:paraId="08680E65" w14:textId="2006C282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1AFCE0DB" w14:textId="3E60B597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2409" w:type="dxa"/>
            <w:shd w:val="clear" w:color="auto" w:fill="FFFF00"/>
          </w:tcPr>
          <w:p w14:paraId="724AF2D2" w14:textId="2C433184" w:rsidR="0016698D" w:rsidRPr="00A335AC" w:rsidRDefault="002D3366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>ปานกลาง</w:t>
            </w:r>
          </w:p>
        </w:tc>
      </w:tr>
      <w:tr w:rsidR="003D5D62" w:rsidRPr="005641BB" w14:paraId="0FB49B44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</w:tcPr>
          <w:p w14:paraId="2BB667B0" w14:textId="77777777" w:rsidR="003D5D62" w:rsidRPr="00584AD3" w:rsidRDefault="003D5D62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4AD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</w:tr>
      <w:tr w:rsidR="00ED1CEC" w:rsidRPr="005641BB" w14:paraId="7D59123F" w14:textId="77777777" w:rsidTr="0005179F">
        <w:tc>
          <w:tcPr>
            <w:tcW w:w="15309" w:type="dxa"/>
            <w:gridSpan w:val="7"/>
          </w:tcPr>
          <w:p w14:paraId="35FB1B74" w14:textId="5893D899" w:rsidR="00ED1CEC" w:rsidRPr="005641BB" w:rsidRDefault="00ED1CEC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3D5D62" w:rsidRPr="005641BB" w14:paraId="0A40B39A" w14:textId="77777777" w:rsidTr="00ED1CEC">
        <w:tc>
          <w:tcPr>
            <w:tcW w:w="548" w:type="dxa"/>
          </w:tcPr>
          <w:p w14:paraId="28C54A2A" w14:textId="35BC81F7" w:rsidR="003D5D62" w:rsidRPr="00ED1CEC" w:rsidRDefault="00ED1CEC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bookmarkStart w:id="2" w:name="_Hlk194040529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2399" w:type="dxa"/>
          </w:tcPr>
          <w:p w14:paraId="33BAFC62" w14:textId="1080E6E5" w:rsidR="003D5D62" w:rsidRPr="005641BB" w:rsidRDefault="00ED1CEC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การจับกุมผู้ต้องหา</w:t>
            </w:r>
          </w:p>
        </w:tc>
        <w:tc>
          <w:tcPr>
            <w:tcW w:w="4991" w:type="dxa"/>
          </w:tcPr>
          <w:p w14:paraId="27710E40" w14:textId="005441AA" w:rsidR="003D5D62" w:rsidRPr="005641BB" w:rsidRDefault="00ED1CEC" w:rsidP="00985A9D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373C6E24" w14:textId="3B78C5C6" w:rsidR="003D5D62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FF0000"/>
          </w:tcPr>
          <w:p w14:paraId="245A1A18" w14:textId="2348071C" w:rsidR="003D5D62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2FA7DB58" w14:textId="10BC6B67" w:rsidR="003D5D62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55968387" w14:textId="533CB292" w:rsidR="003D5D62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bookmarkEnd w:id="2"/>
      <w:tr w:rsidR="00ED1CEC" w:rsidRPr="005641BB" w14:paraId="5EB002BB" w14:textId="77777777" w:rsidTr="00ED1CEC">
        <w:tc>
          <w:tcPr>
            <w:tcW w:w="548" w:type="dxa"/>
          </w:tcPr>
          <w:p w14:paraId="6F36E173" w14:textId="56AF80DE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2399" w:type="dxa"/>
          </w:tcPr>
          <w:p w14:paraId="2773F60F" w14:textId="7F028D9D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การควบคุมตัวผู้ต้องหาในขณะสืบสวนหาข้อเท็จจริง</w:t>
            </w:r>
          </w:p>
        </w:tc>
        <w:tc>
          <w:tcPr>
            <w:tcW w:w="4991" w:type="dxa"/>
          </w:tcPr>
          <w:p w14:paraId="26B36BE7" w14:textId="6499EF41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4C3F3736" w14:textId="022A68A7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FF0000"/>
          </w:tcPr>
          <w:p w14:paraId="3035F899" w14:textId="2FFD7914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218EC13A" w14:textId="2A1AC6C4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7C979805" w14:textId="60481728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tr w:rsidR="00ED1CEC" w:rsidRPr="005641BB" w14:paraId="61BD2029" w14:textId="77777777" w:rsidTr="00ED1CEC">
        <w:tc>
          <w:tcPr>
            <w:tcW w:w="548" w:type="dxa"/>
          </w:tcPr>
          <w:p w14:paraId="0FEABE13" w14:textId="19408BC8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2399" w:type="dxa"/>
          </w:tcPr>
          <w:p w14:paraId="3B8A9095" w14:textId="324E766D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การทำบันทึกจับกุมและนำตัวผู้ต้องหาสงพนักงานสอบสวน</w:t>
            </w:r>
          </w:p>
        </w:tc>
        <w:tc>
          <w:tcPr>
            <w:tcW w:w="4991" w:type="dxa"/>
          </w:tcPr>
          <w:p w14:paraId="4DD96803" w14:textId="4FA30161" w:rsidR="00ED1CEC" w:rsidRPr="005641BB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D1CE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28782AA9" w14:textId="236C929D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FF0000"/>
          </w:tcPr>
          <w:p w14:paraId="25095AA1" w14:textId="17414D35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72E6A608" w14:textId="3F3B9843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157C6F0E" w14:textId="6C4D0A0B" w:rsidR="00ED1CEC" w:rsidRPr="00A335AC" w:rsidRDefault="00ED1CEC" w:rsidP="00A335AC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335AC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tr w:rsidR="00ED1CEC" w:rsidRPr="005641BB" w14:paraId="562FDFE8" w14:textId="77777777" w:rsidTr="009C0E3F">
        <w:tc>
          <w:tcPr>
            <w:tcW w:w="15309" w:type="dxa"/>
            <w:gridSpan w:val="7"/>
            <w:shd w:val="clear" w:color="auto" w:fill="F2F2F2" w:themeFill="background1" w:themeFillShade="F2"/>
            <w:vAlign w:val="center"/>
          </w:tcPr>
          <w:p w14:paraId="2165B726" w14:textId="77777777" w:rsidR="00ED1CEC" w:rsidRPr="00584AD3" w:rsidRDefault="00ED1CE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84AD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</w:tr>
      <w:tr w:rsidR="00A335AC" w:rsidRPr="005641BB" w14:paraId="453BEC16" w14:textId="77777777" w:rsidTr="003D09DF">
        <w:tc>
          <w:tcPr>
            <w:tcW w:w="15309" w:type="dxa"/>
            <w:gridSpan w:val="7"/>
          </w:tcPr>
          <w:p w14:paraId="6A11BAE6" w14:textId="31686169" w:rsidR="00A335A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ขั้นตอนในชั้นสอบสวน</w:t>
            </w:r>
          </w:p>
        </w:tc>
      </w:tr>
      <w:tr w:rsidR="00ED1CEC" w:rsidRPr="005641BB" w14:paraId="484B4DD1" w14:textId="77777777" w:rsidTr="00152812">
        <w:tc>
          <w:tcPr>
            <w:tcW w:w="548" w:type="dxa"/>
          </w:tcPr>
          <w:p w14:paraId="26DCDC5D" w14:textId="189CD930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2399" w:type="dxa"/>
          </w:tcPr>
          <w:p w14:paraId="01FEA37F" w14:textId="232E80C0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รวบรวมพยานหลักฐานที่เกี่ยวข้องกับการเสนอ</w:t>
            </w: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ความเห็นสำนวนการสอบสวน</w:t>
            </w:r>
          </w:p>
        </w:tc>
        <w:tc>
          <w:tcPr>
            <w:tcW w:w="4991" w:type="dxa"/>
          </w:tcPr>
          <w:p w14:paraId="20D2EC19" w14:textId="7E7574C4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FF0000"/>
          </w:tcPr>
          <w:p w14:paraId="56B82DF6" w14:textId="02076A0A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701" w:type="dxa"/>
            <w:shd w:val="clear" w:color="auto" w:fill="FF0000"/>
          </w:tcPr>
          <w:p w14:paraId="72C80DA8" w14:textId="717BB9AD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7FC0D752" w14:textId="3756BE31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25</w:t>
            </w:r>
          </w:p>
        </w:tc>
        <w:tc>
          <w:tcPr>
            <w:tcW w:w="2409" w:type="dxa"/>
            <w:shd w:val="clear" w:color="auto" w:fill="FF0000"/>
          </w:tcPr>
          <w:p w14:paraId="24115735" w14:textId="70687C1E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tr w:rsidR="00ED1CEC" w:rsidRPr="005641BB" w14:paraId="0FC4350F" w14:textId="77777777" w:rsidTr="00152812">
        <w:tc>
          <w:tcPr>
            <w:tcW w:w="548" w:type="dxa"/>
          </w:tcPr>
          <w:p w14:paraId="7D6F9C94" w14:textId="163CC09B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1.2</w:t>
            </w:r>
          </w:p>
        </w:tc>
        <w:tc>
          <w:tcPr>
            <w:tcW w:w="2399" w:type="dxa"/>
          </w:tcPr>
          <w:p w14:paraId="3DD6D8B2" w14:textId="32A1823D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การเสนอความเห็นการสอบสวนเพื่อชี้ฝั่งประมาทในคดีจราจร</w:t>
            </w:r>
          </w:p>
        </w:tc>
        <w:tc>
          <w:tcPr>
            <w:tcW w:w="4991" w:type="dxa"/>
          </w:tcPr>
          <w:p w14:paraId="7643F31C" w14:textId="07E8F5E2" w:rsidR="00ED1CE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27D28032" w14:textId="736E7BBD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FF0000"/>
          </w:tcPr>
          <w:p w14:paraId="518CBDED" w14:textId="708DF0C7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5</w:t>
            </w:r>
          </w:p>
        </w:tc>
        <w:tc>
          <w:tcPr>
            <w:tcW w:w="1560" w:type="dxa"/>
            <w:shd w:val="clear" w:color="auto" w:fill="FF0000"/>
          </w:tcPr>
          <w:p w14:paraId="1F5F1D0B" w14:textId="0AE3BD45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20</w:t>
            </w:r>
          </w:p>
        </w:tc>
        <w:tc>
          <w:tcPr>
            <w:tcW w:w="2409" w:type="dxa"/>
            <w:shd w:val="clear" w:color="auto" w:fill="FF0000"/>
          </w:tcPr>
          <w:p w14:paraId="1EE9F0B6" w14:textId="363819A7" w:rsidR="00ED1CE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  <w:tr w:rsidR="00A335AC" w:rsidRPr="005641BB" w14:paraId="661C0B4B" w14:textId="77777777" w:rsidTr="00152812">
        <w:tc>
          <w:tcPr>
            <w:tcW w:w="548" w:type="dxa"/>
          </w:tcPr>
          <w:p w14:paraId="53FEE1E1" w14:textId="28670E8B" w:rsidR="00A335A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1.3</w:t>
            </w:r>
          </w:p>
        </w:tc>
        <w:tc>
          <w:tcPr>
            <w:tcW w:w="2399" w:type="dxa"/>
          </w:tcPr>
          <w:p w14:paraId="742C4E33" w14:textId="3EAB9B1F" w:rsidR="00A335A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การประกันตัวผู้ต้องหา</w:t>
            </w:r>
          </w:p>
        </w:tc>
        <w:tc>
          <w:tcPr>
            <w:tcW w:w="4991" w:type="dxa"/>
          </w:tcPr>
          <w:p w14:paraId="62C0F615" w14:textId="138AE17D" w:rsidR="00A335AC" w:rsidRPr="005641BB" w:rsidRDefault="00A335AC" w:rsidP="00ED1CEC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35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เจ้าหน้าที่รับสินบนเพื่ออำนวยความสะดวกในการขอประกันตัว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1FAD71B3" w14:textId="5DE0C872" w:rsidR="00A335A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14:paraId="5BEFB359" w14:textId="1376A917" w:rsidR="00A335A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4</w:t>
            </w:r>
          </w:p>
        </w:tc>
        <w:tc>
          <w:tcPr>
            <w:tcW w:w="1560" w:type="dxa"/>
            <w:shd w:val="clear" w:color="auto" w:fill="FF0000"/>
          </w:tcPr>
          <w:p w14:paraId="15C03693" w14:textId="4F91BDE3" w:rsidR="00A335A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16</w:t>
            </w:r>
          </w:p>
        </w:tc>
        <w:tc>
          <w:tcPr>
            <w:tcW w:w="2409" w:type="dxa"/>
            <w:shd w:val="clear" w:color="auto" w:fill="FF0000"/>
          </w:tcPr>
          <w:p w14:paraId="09FA65B2" w14:textId="444933AF" w:rsidR="00A335AC" w:rsidRPr="00152812" w:rsidRDefault="00152812" w:rsidP="00152812">
            <w:pPr>
              <w:tabs>
                <w:tab w:val="left" w:pos="7540"/>
              </w:tabs>
              <w:jc w:val="center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152812">
              <w:rPr>
                <w:rFonts w:ascii="TH SarabunPSK" w:eastAsia="Times New Roman" w:hAnsi="TH SarabunPSK" w:cs="TH SarabunPSK" w:hint="cs"/>
                <w:sz w:val="40"/>
                <w:szCs w:val="40"/>
                <w:cs/>
              </w:rPr>
              <w:t>สูงมาก</w:t>
            </w:r>
          </w:p>
        </w:tc>
      </w:tr>
    </w:tbl>
    <w:p w14:paraId="2D0A00EC" w14:textId="77777777" w:rsidR="009C0E3F" w:rsidRDefault="009C0E3F" w:rsidP="001775D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9C0E3F" w:rsidSect="00726464">
          <w:pgSz w:w="16838" w:h="11906" w:orient="landscape"/>
          <w:pgMar w:top="851" w:right="720" w:bottom="284" w:left="1440" w:header="709" w:footer="709" w:gutter="0"/>
          <w:cols w:space="708"/>
          <w:docGrid w:linePitch="360"/>
        </w:sectPr>
      </w:pPr>
    </w:p>
    <w:p w14:paraId="7076AC0D" w14:textId="5979B462" w:rsidR="00A21874" w:rsidRPr="00E11328" w:rsidRDefault="00A21874" w:rsidP="001775D8">
      <w:pPr>
        <w:spacing w:after="0" w:line="240" w:lineRule="auto"/>
        <w:jc w:val="center"/>
        <w:rPr>
          <w:rFonts w:ascii="TH SarabunPSK" w:eastAsia="Times New Roman" w:hAnsi="TH SarabunPSK" w:cs="TH SarabunPSK"/>
          <w:sz w:val="40"/>
          <w:szCs w:val="40"/>
          <w:cs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 xml:space="preserve">ส่วนที่ </w:t>
      </w:r>
      <w:r w:rsidR="00B647CF"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3</w:t>
      </w: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 xml:space="preserve"> </w:t>
      </w:r>
      <w:r w:rsidR="00B647CF"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13B35155" w14:textId="320F34F1" w:rsidR="00A21874" w:rsidRPr="00E11328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40"/>
          <w:szCs w:val="40"/>
        </w:rPr>
      </w:pPr>
      <w:r w:rsidRPr="00E1132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ของ</w:t>
      </w:r>
      <w:r w:rsidR="009943E7" w:rsidRPr="00AF1C04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</w:t>
      </w:r>
      <w:r w:rsidR="00DC2A0E">
        <w:rPr>
          <w:rFonts w:ascii="TH SarabunIT๙" w:hAnsi="TH SarabunIT๙" w:cs="TH SarabunIT๙" w:hint="cs"/>
          <w:b/>
          <w:bCs/>
          <w:sz w:val="40"/>
          <w:szCs w:val="40"/>
          <w:cs/>
        </w:rPr>
        <w:t>หนองโสน</w:t>
      </w:r>
    </w:p>
    <w:p w14:paraId="6143DEDA" w14:textId="541A859B" w:rsidR="00A21874" w:rsidRPr="00A21874" w:rsidRDefault="00A21874" w:rsidP="0048403E">
      <w:pPr>
        <w:spacing w:after="0" w:line="240" w:lineRule="auto"/>
        <w:ind w:firstLine="1440"/>
        <w:jc w:val="thaiDistribute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</w:t>
      </w:r>
      <w:r w:rsidR="009C559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ความเสี่ยง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</w:t>
      </w:r>
      <w:r w:rsidR="00F271DC"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59EECE23" w14:textId="3CB193EC" w:rsidR="00A21874" w:rsidRPr="00A21874" w:rsidRDefault="00A21874" w:rsidP="00E1132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 w:rsidR="006D6F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="002242C8"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เพิ่มเติม) เพื่อพิจารณาจัดทำ</w:t>
      </w:r>
      <w:r w:rsidR="006D6FE6"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มาตรการควบคุมความเสี่ยง</w:t>
      </w:r>
      <w:r w:rsidR="006D6FE6" w:rsidRPr="0048403E">
        <w:rPr>
          <w:rFonts w:ascii="TH SarabunPSK" w:eastAsia="Times New Roman" w:hAnsi="TH SarabunPSK" w:cs="TH SarabunPSK" w:hint="cs"/>
          <w:color w:val="000000"/>
          <w:spacing w:val="-8"/>
          <w:sz w:val="32"/>
          <w:szCs w:val="32"/>
          <w:cs/>
        </w:rPr>
        <w:t>ต่อการรับสินบน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  <w:cs/>
        </w:rPr>
        <w:t>เพิ่มเติม (</w:t>
      </w:r>
      <w:r w:rsidRPr="0048403E">
        <w:rPr>
          <w:rFonts w:ascii="TH SarabunPSK" w:eastAsia="Times New Roman" w:hAnsi="TH SarabunPSK" w:cs="TH SarabunPSK"/>
          <w:color w:val="000000"/>
          <w:spacing w:val="-8"/>
          <w:sz w:val="32"/>
          <w:szCs w:val="32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589"/>
      </w:tblGrid>
      <w:tr w:rsidR="00A21874" w:rsidRPr="00A21874" w14:paraId="71339938" w14:textId="77777777" w:rsidTr="00E113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3D5D62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3D5D62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7695F060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</w:t>
            </w:r>
            <w:r w:rsidR="002242C8"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ต่อการรับสินบน</w:t>
            </w:r>
            <w:r w:rsidR="002242C8"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A21874" w:rsidRPr="00A21874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E841D63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การควบคุมมีความ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เข้มแข็ง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และดำเนินไปได้อย่าง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เหมาะสม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ซึ่งช่วยให้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ได้ในระดับที่สมเหตุสมผล</w:t>
            </w:r>
            <w:r w:rsid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ว่าจะสามารถลดความเสี่ยง</w:t>
            </w:r>
            <w:r w:rsidR="002242C8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</w:t>
            </w:r>
          </w:p>
        </w:tc>
      </w:tr>
      <w:tr w:rsidR="00A21874" w:rsidRPr="00A21874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40F3EF58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การควบคุมยัง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ถึงแม้ว่าจะไม่ทำให้เกิดผลเสีย</w:t>
            </w:r>
            <w:r w:rsidR="002242C8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หายจากความเสี่ยงอย่างมีนัยสำคัญ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แต่ก็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ควรมี</w:t>
            </w:r>
            <w:r w:rsidR="003D5D62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 xml:space="preserve">     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การปรับปรุง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เพื่อให้มั่นใจว่าจะสามารถลดความเสี่ยง</w:t>
            </w:r>
            <w:r w:rsidR="00F271DC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</w:t>
            </w:r>
            <w:r w:rsidR="00F271DC"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นไ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ด้</w:t>
            </w:r>
          </w:p>
        </w:tc>
      </w:tr>
      <w:tr w:rsidR="00A21874" w:rsidRPr="00A21874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3D5D62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735A2EA5" w:rsidR="00A21874" w:rsidRPr="003D5D62" w:rsidRDefault="00A21874" w:rsidP="0048403E">
            <w:pPr>
              <w:spacing w:before="120" w:after="120" w:line="0" w:lineRule="atLeast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ที่ยอมรับได้เนื่องจาก</w:t>
            </w:r>
            <w:r w:rsidRPr="003D5D62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การควบคุมไม่ทำให้มั่นใจอย่างสมเหตุสมผลว่า</w:t>
            </w:r>
            <w:r w:rsidR="0048403E" w:rsidRPr="003D5D62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จะสามารถลดความเสี่ยง</w:t>
            </w:r>
            <w:r w:rsidR="002242C8"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ต่อการรับสินบน</w:t>
            </w:r>
            <w:r w:rsidRPr="003D5D62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</w:t>
            </w:r>
          </w:p>
        </w:tc>
      </w:tr>
    </w:tbl>
    <w:p w14:paraId="5F615596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0F27FC5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FD6E700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512A348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0C33100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632492E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404C858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6A577CA" w14:textId="77777777" w:rsidR="003D5D62" w:rsidRDefault="003D5D62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2839B9A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DF53AC4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3DC202E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ECB80A5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012FE0D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3A916D5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A8472E4" w14:textId="77777777" w:rsidR="009C0E3F" w:rsidRDefault="009C0E3F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916DE54" w14:textId="084793E0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4CEE4F8" w14:textId="77777777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AD4AF03" w14:textId="77777777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F3E41FA" w14:textId="77777777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330A6CA" w14:textId="6003E263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noProof/>
          <w:sz w:val="28"/>
        </w:rPr>
      </w:pPr>
    </w:p>
    <w:p w14:paraId="1010E980" w14:textId="63BECEF6" w:rsidR="00726464" w:rsidRDefault="00726464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EBF3B43" w14:textId="77777777" w:rsidR="00726464" w:rsidRPr="00726464" w:rsidRDefault="00726464" w:rsidP="00726464">
      <w:pPr>
        <w:spacing w:after="0" w:line="240" w:lineRule="auto"/>
        <w:jc w:val="center"/>
        <w:rPr>
          <w:rFonts w:ascii="Calibri" w:eastAsia="Calibri" w:hAnsi="Calibri" w:cs="Cordia New"/>
          <w:sz w:val="32"/>
          <w:szCs w:val="32"/>
        </w:rPr>
      </w:pPr>
      <w:r w:rsidRPr="00726464">
        <w:rPr>
          <w:rFonts w:ascii="Calibri" w:eastAsia="Calibri" w:hAnsi="Calibri" w:cs="Cordia New"/>
          <w:sz w:val="32"/>
          <w:szCs w:val="32"/>
        </w:rPr>
        <w:object w:dxaOrig="871" w:dyaOrig="989" w14:anchorId="3F72B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85pt;height:56.45pt" o:ole="" fillcolor="window">
            <v:imagedata r:id="rId10" o:title=""/>
          </v:shape>
          <o:OLEObject Type="Embed" ProgID="Word.Document.8" ShapeID="_x0000_i1025" DrawAspect="Content" ObjectID="_1844248706" r:id="rId11"/>
        </w:object>
      </w:r>
    </w:p>
    <w:p w14:paraId="79513CB2" w14:textId="77777777" w:rsidR="00726464" w:rsidRPr="00726464" w:rsidRDefault="00726464" w:rsidP="0072646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คำสั่ง สถานีตำรวจ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ภูธรหนองโสน</w:t>
      </w:r>
    </w:p>
    <w:p w14:paraId="3C92842E" w14:textId="77777777" w:rsidR="00726464" w:rsidRPr="00726464" w:rsidRDefault="00726464" w:rsidP="0072646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ที่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๓๙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/๒๕๖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๙</w:t>
      </w:r>
    </w:p>
    <w:p w14:paraId="5BE5BAF1" w14:textId="77777777" w:rsidR="00726464" w:rsidRPr="00726464" w:rsidRDefault="00726464" w:rsidP="0072646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/>
          <w:sz w:val="32"/>
          <w:szCs w:val="32"/>
          <w:cs/>
        </w:rPr>
        <w:t>เรื่อง แต่งตั้งคณะกรรมการดำเนินการในการขับเคลื่อนและกำกับติดตามการประเมินคุณธรรมและความโปร่งใสในการดำเนินงานของหน่วยงานภาครัฐ (</w:t>
      </w:r>
      <w:proofErr w:type="spellStart"/>
      <w:r w:rsidRPr="00726464">
        <w:rPr>
          <w:rFonts w:ascii="TH SarabunIT๙" w:eastAsia="Calibri" w:hAnsi="TH SarabunIT๙" w:cs="TH SarabunIT๙"/>
          <w:sz w:val="32"/>
          <w:szCs w:val="32"/>
        </w:rPr>
        <w:t>Intergrity</w:t>
      </w:r>
      <w:proofErr w:type="spellEnd"/>
      <w:r w:rsidRPr="00726464">
        <w:rPr>
          <w:rFonts w:ascii="TH SarabunIT๙" w:eastAsia="Calibri" w:hAnsi="TH SarabunIT๙" w:cs="TH SarabunIT๙"/>
          <w:sz w:val="32"/>
          <w:szCs w:val="32"/>
        </w:rPr>
        <w:t>&amp; Transparency Assessment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: </w:t>
      </w:r>
      <w:r w:rsidRPr="00726464">
        <w:rPr>
          <w:rFonts w:ascii="TH SarabunIT๙" w:eastAsia="Calibri" w:hAnsi="TH SarabunIT๙" w:cs="TH SarabunIT๙"/>
          <w:sz w:val="32"/>
          <w:szCs w:val="32"/>
        </w:rPr>
        <w:t>ITA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</w:p>
    <w:p w14:paraId="17418E6A" w14:textId="77777777" w:rsidR="00726464" w:rsidRPr="00726464" w:rsidRDefault="00726464" w:rsidP="00726464">
      <w:pPr>
        <w:spacing w:after="0" w:line="240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ของสถานีตำรวจ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ภูธรหนองโสน.</w:t>
      </w:r>
    </w:p>
    <w:p w14:paraId="49012A56" w14:textId="77777777" w:rsidR="00726464" w:rsidRPr="00726464" w:rsidRDefault="00726464" w:rsidP="00726464">
      <w:pPr>
        <w:spacing w:after="0" w:line="240" w:lineRule="auto"/>
        <w:jc w:val="center"/>
        <w:rPr>
          <w:rFonts w:ascii="TH SarabunIT๙" w:eastAsia="Calibri" w:hAnsi="TH SarabunIT๙" w:cs="TH SarabunIT๙"/>
          <w:sz w:val="24"/>
          <w:szCs w:val="24"/>
        </w:rPr>
      </w:pPr>
      <w:r w:rsidRPr="00726464">
        <w:rPr>
          <w:rFonts w:ascii="TH SarabunIT๙" w:eastAsia="Calibri" w:hAnsi="TH SarabunIT๙" w:cs="TH SarabunIT๙"/>
          <w:sz w:val="24"/>
          <w:szCs w:val="24"/>
          <w:cs/>
        </w:rPr>
        <w:t>………………………………………………………..</w:t>
      </w:r>
    </w:p>
    <w:p w14:paraId="4CC1F710" w14:textId="77777777" w:rsidR="00726464" w:rsidRPr="00726464" w:rsidRDefault="00726464" w:rsidP="00726464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48300823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ตาม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คำสั่ง 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สถานีตำรวจ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ภูธรหนองโสน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ที่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๓๙/๒๕๖๙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ลงวันที่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๓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กุมภาพันธ์ 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๙ 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ให้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สถานีตำรวจใน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สังกัด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เตรียมความพร้อม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การประเมินคุณธรรมและความโปร่งใส ในการดำเนินงานของหน่วยงานภาครัฐ (</w:t>
      </w:r>
      <w:proofErr w:type="spellStart"/>
      <w:r w:rsidRPr="00726464">
        <w:rPr>
          <w:rFonts w:ascii="TH SarabunIT๙" w:eastAsia="Calibri" w:hAnsi="TH SarabunIT๙" w:cs="TH SarabunIT๙"/>
          <w:sz w:val="32"/>
          <w:szCs w:val="32"/>
        </w:rPr>
        <w:t>Intergrity&amp;TransparencyAssessment</w:t>
      </w:r>
      <w:proofErr w:type="spellEnd"/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: </w:t>
      </w:r>
      <w:r w:rsidRPr="00726464">
        <w:rPr>
          <w:rFonts w:ascii="TH SarabunIT๙" w:eastAsia="Calibri" w:hAnsi="TH SarabunIT๙" w:cs="TH SarabunIT๙"/>
          <w:sz w:val="32"/>
          <w:szCs w:val="32"/>
        </w:rPr>
        <w:t>ITA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ของสถานีตำรวจภูธรหนองโสน ประจำปีงบประมาณ พ.ศ.256๙ จึงขอ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แต่งตั้งคณะกรรมการดำเนินการในการขับเคลื่อนและกำกับติดตามการ เพื่อให้เป็นไปตามเจตนารมณ์ความร่วมมือของผู้บัญชาการตำรวจแห่งชาติ ในการมอบหมายหน่วยงานในสังกัดดำเนินการขับเคลื่อนการประเมินคุณธรรมและความโปร่งใสในการดำเนินงานของหน่วยงานภาครัฐ (</w:t>
      </w:r>
      <w:proofErr w:type="spellStart"/>
      <w:r w:rsidRPr="00726464">
        <w:rPr>
          <w:rFonts w:ascii="TH SarabunIT๙" w:eastAsia="Calibri" w:hAnsi="TH SarabunIT๙" w:cs="TH SarabunIT๙"/>
          <w:sz w:val="32"/>
          <w:szCs w:val="32"/>
        </w:rPr>
        <w:t>Intergrity</w:t>
      </w:r>
      <w:proofErr w:type="spellEnd"/>
      <w:r w:rsidRPr="00726464">
        <w:rPr>
          <w:rFonts w:ascii="TH SarabunIT๙" w:eastAsia="Calibri" w:hAnsi="TH SarabunIT๙" w:cs="TH SarabunIT๙"/>
          <w:sz w:val="32"/>
          <w:szCs w:val="32"/>
        </w:rPr>
        <w:t>&amp; Transparency Assessment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: </w:t>
      </w:r>
      <w:r w:rsidRPr="00726464">
        <w:rPr>
          <w:rFonts w:ascii="TH SarabunIT๙" w:eastAsia="Calibri" w:hAnsi="TH SarabunIT๙" w:cs="TH SarabunIT๙"/>
          <w:sz w:val="32"/>
          <w:szCs w:val="32"/>
        </w:rPr>
        <w:t>ITA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14:paraId="75B5130F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3EA91951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  <w:cs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เพื่อให้การดำเนินงานเป็นไปด้วยความเรียบร้อย ครบถ้วนถูกต้อง ในการขับเคลื่อนและกำกับติดตาม จึงขอแต่งตั้งคณะกรรมการดำเนินงานการประเมินคุณธรรมและความโปร่งใส ในการดำเนินงานของหน่วยงานภาครัฐ (</w:t>
      </w:r>
      <w:proofErr w:type="spellStart"/>
      <w:r w:rsidRPr="00726464">
        <w:rPr>
          <w:rFonts w:ascii="TH SarabunIT๙" w:eastAsia="Calibri" w:hAnsi="TH SarabunIT๙" w:cs="TH SarabunIT๙"/>
          <w:sz w:val="32"/>
          <w:szCs w:val="32"/>
        </w:rPr>
        <w:t>Intergrity&amp;Transparency</w:t>
      </w:r>
      <w:proofErr w:type="spellEnd"/>
      <w:r w:rsidRPr="00726464">
        <w:rPr>
          <w:rFonts w:ascii="TH SarabunIT๙" w:eastAsia="Calibri" w:hAnsi="TH SarabunIT๙" w:cs="TH SarabunIT๙"/>
          <w:sz w:val="32"/>
          <w:szCs w:val="32"/>
        </w:rPr>
        <w:t xml:space="preserve"> Assessment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:</w:t>
      </w:r>
      <w:r w:rsidRPr="00726464">
        <w:rPr>
          <w:rFonts w:ascii="TH SarabunIT๙" w:eastAsia="Calibri" w:hAnsi="TH SarabunIT๙" w:cs="TH SarabunIT๙"/>
          <w:sz w:val="32"/>
          <w:szCs w:val="32"/>
        </w:rPr>
        <w:t>TA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) ของสถานีตำรวจ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ภูธรหนองโสน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ประกอบด้วยบุคคล ดังต่อไปนี้</w:t>
      </w:r>
    </w:p>
    <w:p w14:paraId="783CFD6E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๑. 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ผู้กำกับการ สถานีตำรวจภูธรหนองโสน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ประธานกรรมการ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</w:p>
    <w:p w14:paraId="56D37054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2. รอง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ผู้กำกับการ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ป้องกันปราบปราม สถานีตำรวจภูธรหนองโสน</w:t>
      </w:r>
      <w:r w:rsidRPr="00726464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รองประธานกรรมการ</w:t>
      </w:r>
    </w:p>
    <w:p w14:paraId="08891AAA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๓. รอง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ผู้กำกับการ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สืบสวน สถานีตำรวจนครภูธรหนองโสน 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รองประธานกรรมการ</w:t>
      </w:r>
    </w:p>
    <w:p w14:paraId="0ED09E90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๔. รอง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ผู้กำกับการ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(หัวหน้างานสอบสวน) สถานีตำรวจภูธรหนองโสน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รองประธานกรรมการ</w:t>
      </w:r>
    </w:p>
    <w:p w14:paraId="745FB3A1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๕. สารวัตรอำนวยการ สถานีตำรวจภูธรหนองโสน                     กรรมการและเลขานุการ</w:t>
      </w:r>
    </w:p>
    <w:p w14:paraId="167B25F8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 xml:space="preserve">          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๖.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รองสารวัตรธุรการ สถานีตำรวจภูธรหนองโสน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เจ้าหน้าที่และผู้ช่วยเลขานุการ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  <w:t xml:space="preserve"> 7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ร้อยตำรวจโทพานุมาศ ศรีทัศน์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</w:t>
      </w:r>
    </w:p>
    <w:p w14:paraId="0D6C65F3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</w:t>
      </w:r>
      <w:bookmarkStart w:id="3" w:name="_Hlk231212515"/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รองสารวัตร(ทำหน้าที่งานป้องกันปราบปราม) สถานีตำรวจภูธรหนองโสน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bookmarkEnd w:id="3"/>
    </w:p>
    <w:p w14:paraId="128FE05D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8. ร้อยตำรวจตรีนเรศ บุตรธรรม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</w:t>
      </w:r>
    </w:p>
    <w:p w14:paraId="349F1565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รองสารวัตร(ทำหน้าที่งานป้องกันปราบปราม) สถานีตำรวจภูธรหนองโสน</w:t>
      </w:r>
    </w:p>
    <w:p w14:paraId="560493B7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9. ดาบตำรวจไพรัตน์ อู่สัมฤทธิ์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</w:t>
      </w:r>
    </w:p>
    <w:p w14:paraId="08A3AD06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ผู้บังคับหมู่ (ปฏิบัติหน้าที่ผู้ช่วยพนักงานสอบสวน) สถานีตำรวจภูธรหนองโสน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0A3174FB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10.ดาบตำรวจวิลาศ ทองจันทร์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  <w:t xml:space="preserve">          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</w:t>
      </w:r>
    </w:p>
    <w:p w14:paraId="266184B2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ผู้บังคับหมู่ (ปฏิบัติหน้าที่งานป้องกันปราบปราม) สถานีตำรวจภูธรหนองโสน</w:t>
      </w:r>
    </w:p>
    <w:p w14:paraId="062C6D65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11. จ่าสิบตำรวจ</w:t>
      </w:r>
      <w:proofErr w:type="spellStart"/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วิชยุตม์</w:t>
      </w:r>
      <w:proofErr w:type="spellEnd"/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พันธิ</w:t>
      </w:r>
      <w:proofErr w:type="spellEnd"/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รัตน์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</w:t>
      </w:r>
    </w:p>
    <w:p w14:paraId="716D6F2A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ผู้บังคับหมู่ (ปฏิบัติหน้าที่งานป้องกันปราบปราม) สถานีตำรวจภูธรหนองโสน</w:t>
      </w:r>
    </w:p>
    <w:p w14:paraId="0E4E964C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12. จ่าสิบตำรวจสุริเยนทร์ ก้อน</w:t>
      </w:r>
      <w:proofErr w:type="spellStart"/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เพ็ชร์</w:t>
      </w:r>
      <w:proofErr w:type="spellEnd"/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</w:t>
      </w:r>
    </w:p>
    <w:p w14:paraId="77E894C8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ผู้บังคับหมู่ (ปฏิบัติหน้าที่งานป้องกันปราบปราม) สถานีตำรวจภูธรหนองโสน</w:t>
      </w:r>
    </w:p>
    <w:p w14:paraId="30A0BF2F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13. สิบตำรวจโท </w:t>
      </w:r>
      <w:proofErr w:type="spellStart"/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พัฒนพงษ์</w:t>
      </w:r>
      <w:proofErr w:type="spellEnd"/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ปัญญาวงษ์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</w:t>
      </w:r>
    </w:p>
    <w:p w14:paraId="21D331BD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ผู้บังคับหมู่ (ปฏิบัติหน้าที่งานป้องกันปราบปราม) สถานีตำรวจภูธรหนองโสน</w:t>
      </w:r>
    </w:p>
    <w:p w14:paraId="3E27D3F6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1๔. สิบตำรวจโท สุเมธ เขียวขำ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</w:t>
      </w:r>
    </w:p>
    <w:p w14:paraId="18FB55F8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ผู้บังคับหมู่ (ปฏิบัติหน้าที่งานป้องกันปราบปราม) สถานีตำรวจภูธรหนองโสน</w:t>
      </w:r>
    </w:p>
    <w:p w14:paraId="7D1DB726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๑๕. สิบตำรวจตรี</w:t>
      </w:r>
      <w:proofErr w:type="spellStart"/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อธิวัฒน์</w:t>
      </w:r>
      <w:proofErr w:type="spellEnd"/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ทองพ่อค้า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</w:t>
      </w:r>
    </w:p>
    <w:p w14:paraId="78082583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ผู้บังคับหมู่ (ปฏิบัติหน้าที่ผู้ช่วยพนักงานสอบสวน) สถานีตำรวจภูธรหนองโสน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B940467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๑๖. สิบตำรวจตรีทรงวุฒิ ขุนชาวนา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</w:t>
      </w:r>
    </w:p>
    <w:p w14:paraId="2879E053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ผู้บังคับหมู่ (ปฏิบัติหน้าที่ผู้ช่วยพนักงานสอบสวน) สถานีตำรวจภูธรหนองโสน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69FA232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151E5466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</w:p>
    <w:p w14:paraId="479886AD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๑. ตรวจสอบข้อมูลที่ต้องมีบนหน้า </w:t>
      </w:r>
      <w:r w:rsidRPr="00726464">
        <w:rPr>
          <w:rFonts w:ascii="TH SarabunIT๙" w:eastAsia="Calibri" w:hAnsi="TH SarabunIT๙" w:cs="TH SarabunIT๙"/>
          <w:sz w:val="32"/>
          <w:szCs w:val="32"/>
        </w:rPr>
        <w:t xml:space="preserve">website 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(ตามแบบเอกสารที่กำหนด) ของ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สถานีตำรวจภูธรหนองโสน</w:t>
      </w:r>
    </w:p>
    <w:p w14:paraId="41736879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2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.วางกรอบแนวทางสำหรับเตรียมการเพื่อรับการประเมินคุณธรรมและความโปร่งใสในการดำเนินงานของหน่วยงานภาครัฐ(</w:t>
      </w:r>
      <w:proofErr w:type="spellStart"/>
      <w:r w:rsidRPr="00726464">
        <w:rPr>
          <w:rFonts w:ascii="TH SarabunIT๙" w:eastAsia="Calibri" w:hAnsi="TH SarabunIT๙" w:cs="TH SarabunIT๙"/>
          <w:sz w:val="32"/>
          <w:szCs w:val="32"/>
        </w:rPr>
        <w:t>Intergrity&amp;Transparency</w:t>
      </w:r>
      <w:proofErr w:type="spellEnd"/>
      <w:r w:rsidRPr="00726464">
        <w:rPr>
          <w:rFonts w:ascii="TH SarabunIT๙" w:eastAsia="Calibri" w:hAnsi="TH SarabunIT๙" w:cs="TH SarabunIT๙"/>
          <w:sz w:val="32"/>
          <w:szCs w:val="32"/>
        </w:rPr>
        <w:t xml:space="preserve"> Assessment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:</w:t>
      </w:r>
      <w:r w:rsidRPr="00726464">
        <w:rPr>
          <w:rFonts w:ascii="TH SarabunIT๙" w:eastAsia="Calibri" w:hAnsi="TH SarabunIT๙" w:cs="TH SarabunIT๙"/>
          <w:sz w:val="32"/>
          <w:szCs w:val="32"/>
        </w:rPr>
        <w:t>TA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)ของสถานีตำรวจ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ภูธรหนองโสน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ประจำปีงบประมาณ พ.ศ. ๒๕๖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๙</w:t>
      </w:r>
    </w:p>
    <w:p w14:paraId="037BCAB2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  <w:t>3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.รับผิดชอบจัดเก็บข้อมูล รวบรวมเอกสาร หลักฐานที่เกี่ยวข้องกับการประเมินคุณธรรมและความโปร่งใสในการดำเนินงานของหน่วยงานภาครัฐ (</w:t>
      </w:r>
      <w:proofErr w:type="spellStart"/>
      <w:r w:rsidRPr="00726464">
        <w:rPr>
          <w:rFonts w:ascii="TH SarabunIT๙" w:eastAsia="Calibri" w:hAnsi="TH SarabunIT๙" w:cs="TH SarabunIT๙"/>
          <w:sz w:val="32"/>
          <w:szCs w:val="32"/>
        </w:rPr>
        <w:t>Intergrity</w:t>
      </w:r>
      <w:proofErr w:type="spellEnd"/>
      <w:r w:rsidRPr="00726464">
        <w:rPr>
          <w:rFonts w:ascii="TH SarabunIT๙" w:eastAsia="Calibri" w:hAnsi="TH SarabunIT๙" w:cs="TH SarabunIT๙"/>
          <w:sz w:val="32"/>
          <w:szCs w:val="32"/>
        </w:rPr>
        <w:t>&amp; Transparency Assessment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: </w:t>
      </w:r>
      <w:r w:rsidRPr="00726464">
        <w:rPr>
          <w:rFonts w:ascii="TH SarabunIT๙" w:eastAsia="Calibri" w:hAnsi="TH SarabunIT๙" w:cs="TH SarabunIT๙"/>
          <w:sz w:val="32"/>
          <w:szCs w:val="32"/>
        </w:rPr>
        <w:t>ITA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) ของสถานีตำรวจ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ภูธรหนองโสน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ป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ระจำปีงบประมาณ พ.ศ.๒๕๖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และดูแลระบบการเปิดเผยข้อมูลทางเว็บไ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ซ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ต์ของหน่วยงานอนึ่งให้คณะกรรมการ ดำเนินการในการ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ขั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บเคลื่อนและกำกับติดตามการประเมินคุณธรรมและความโปร่งใส ในการดำเนินงานของหน่วยงานภาครัฐ (</w:t>
      </w:r>
      <w:proofErr w:type="spellStart"/>
      <w:r w:rsidRPr="00726464">
        <w:rPr>
          <w:rFonts w:ascii="TH SarabunIT๙" w:eastAsia="Calibri" w:hAnsi="TH SarabunIT๙" w:cs="TH SarabunIT๙"/>
          <w:sz w:val="32"/>
          <w:szCs w:val="32"/>
        </w:rPr>
        <w:t>Intergrity</w:t>
      </w:r>
      <w:proofErr w:type="spellEnd"/>
      <w:r w:rsidRPr="00726464">
        <w:rPr>
          <w:rFonts w:ascii="TH SarabunIT๙" w:eastAsia="Calibri" w:hAnsi="TH SarabunIT๙" w:cs="TH SarabunIT๙"/>
          <w:sz w:val="32"/>
          <w:szCs w:val="32"/>
        </w:rPr>
        <w:t>&amp; Transparency Assessment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: </w:t>
      </w:r>
      <w:r w:rsidRPr="00726464">
        <w:rPr>
          <w:rFonts w:ascii="TH SarabunIT๙" w:eastAsia="Calibri" w:hAnsi="TH SarabunIT๙" w:cs="TH SarabunIT๙"/>
          <w:sz w:val="32"/>
          <w:szCs w:val="32"/>
        </w:rPr>
        <w:t>TA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) ของ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สถานีตำรวจภูธรหนองโสน 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ให้แล้วเสร็จสำเร็จลุล่วงบรรลุวัตถุประสงค์ตามที่สำนักงานป้องกันและปราบปรามการทุจริตแห่งชาติ ได้กำหนดไว้หากมีปัญหาและอุปสรรคในการดำเนินการให้รายงานต่อประธานกรรมการตามคำสั่งนี้ทราบและดำเนินการแก้ไขให้บรรลุผลสำเร็จต่อไป</w:t>
      </w:r>
    </w:p>
    <w:p w14:paraId="3F1BAEE2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2410F1FD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ทั้งนี้ ตั้งแต่บัดนี้เป็นต้นไป จนเสร็จสิ้นภารกิจ</w:t>
      </w:r>
    </w:p>
    <w:p w14:paraId="3920413D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2573A232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สั่ง  ณ วันที่ 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๓  กุมภาพันธ์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พ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ุทธศักราช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๙</w:t>
      </w:r>
    </w:p>
    <w:p w14:paraId="60221441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/>
          <w:sz w:val="32"/>
          <w:szCs w:val="32"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</w:rPr>
        <w:tab/>
        <w:t xml:space="preserve">                         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พันตำรวจเอก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726464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 wp14:anchorId="3F21BD19" wp14:editId="0C604BF7">
            <wp:extent cx="523875" cy="463052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38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FF561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(สายัณห์ จันศรี)</w:t>
      </w:r>
    </w:p>
    <w:p w14:paraId="60255610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>ผู้กำกับการ สถานีตำรวจ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>ภูธรหนองโสน</w:t>
      </w:r>
      <w:r w:rsidRPr="007264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264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13639D20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F8F8B05" w14:textId="77777777" w:rsidR="00726464" w:rsidRPr="00726464" w:rsidRDefault="00726464" w:rsidP="00726464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0D53A12" w14:textId="77777777" w:rsidR="00726464" w:rsidRPr="00726464" w:rsidRDefault="00726464" w:rsidP="00726464">
      <w:pPr>
        <w:rPr>
          <w:rFonts w:ascii="Calibri" w:eastAsia="Calibri" w:hAnsi="Calibri" w:cs="Cordia New"/>
        </w:rPr>
      </w:pPr>
    </w:p>
    <w:p w14:paraId="2A169E24" w14:textId="40BD9EB3" w:rsidR="00726464" w:rsidRDefault="00726464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57E07C7" w14:textId="0EFD3377" w:rsidR="00726464" w:rsidRDefault="00726464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2AC0B5D" w14:textId="3D3CABED" w:rsidR="00726464" w:rsidRDefault="00726464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B9C8554" w14:textId="1EB3C661" w:rsidR="00726464" w:rsidRDefault="00726464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71CE2910" w14:textId="0D0A4300" w:rsidR="00726464" w:rsidRDefault="00726464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DB917F6" w14:textId="20D924B7" w:rsidR="00726464" w:rsidRDefault="00726464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5624CFB" w14:textId="6730247B" w:rsidR="00726464" w:rsidRDefault="00726464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CF460B8" w14:textId="062F4B1D" w:rsidR="00726464" w:rsidRDefault="00726464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7A45A4C" w14:textId="3A65710C" w:rsidR="00D02CA8" w:rsidRDefault="00D02CA8" w:rsidP="009775A8">
      <w:pPr>
        <w:spacing w:after="0" w:line="240" w:lineRule="auto"/>
        <w:rPr>
          <w:rFonts w:ascii="TH SarabunPSK" w:eastAsia="Times New Roman" w:hAnsi="TH SarabunPSK" w:cs="TH SarabunPSK"/>
          <w:sz w:val="28"/>
        </w:rPr>
        <w:sectPr w:rsidR="00D02CA8" w:rsidSect="009C0E3F"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22DB87F0" w14:textId="4F3592A7" w:rsidR="00AF1C04" w:rsidRPr="00083426" w:rsidRDefault="00A21874" w:rsidP="00DA663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แผนบริหารจัดการความเสี่ยง</w:t>
      </w:r>
      <w:r w:rsidR="002242C8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ต่อการรับสินบน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ของ</w:t>
      </w:r>
      <w:r w:rsidR="001C14C7" w:rsidRPr="0008342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AF1C04" w:rsidRPr="0008342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1C14C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หนองโสน</w:t>
      </w:r>
    </w:p>
    <w:p w14:paraId="5B604C94" w14:textId="7773AC9D" w:rsidR="00A21874" w:rsidRPr="00083426" w:rsidRDefault="00A21874" w:rsidP="00AF1C04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ประจำปีงบประมาณ พ.ศ.</w:t>
      </w:r>
      <w:r w:rsidR="00E11328"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0834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726464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9</w:t>
      </w:r>
    </w:p>
    <w:tbl>
      <w:tblPr>
        <w:tblW w:w="15331" w:type="dxa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2911"/>
        <w:gridCol w:w="1199"/>
        <w:gridCol w:w="2912"/>
        <w:gridCol w:w="2049"/>
        <w:gridCol w:w="1560"/>
        <w:gridCol w:w="1560"/>
        <w:gridCol w:w="21"/>
      </w:tblGrid>
      <w:tr w:rsidR="009C0E3F" w:rsidRPr="00555F0E" w14:paraId="1AAD0216" w14:textId="77777777" w:rsidTr="00F233E5">
        <w:trPr>
          <w:gridAfter w:val="1"/>
          <w:wAfter w:w="21" w:type="dxa"/>
          <w:trHeight w:val="5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D4F" w14:textId="7777777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CCCF" w14:textId="1728C9FD" w:rsidR="000D7361" w:rsidRPr="00431515" w:rsidRDefault="000D7361" w:rsidP="003D5D6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E468" w14:textId="12D9A11D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ประเด็</w:t>
            </w: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น</w:t>
            </w: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  <w:p w14:paraId="5F1B675D" w14:textId="68E4FA5B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35C0" w14:textId="7777777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DDC" w14:textId="7777777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รายละเอียด</w:t>
            </w:r>
          </w:p>
          <w:p w14:paraId="3760F5C4" w14:textId="14EDE51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มาตรการควบคุมความเสี่ยง</w:t>
            </w:r>
          </w:p>
          <w:p w14:paraId="1DC143DC" w14:textId="7777777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6E30" w14:textId="7A53865B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วิธีดำเนินการ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0060" w14:textId="77777777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404" w14:textId="7852992A" w:rsidR="000D7361" w:rsidRPr="00431515" w:rsidRDefault="000D7361" w:rsidP="000834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32"/>
                <w:szCs w:val="32"/>
              </w:rPr>
            </w:pPr>
            <w:r w:rsidRPr="00431515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ผู้รับผิดชอบ</w:t>
            </w:r>
          </w:p>
        </w:tc>
      </w:tr>
      <w:tr w:rsidR="000D7361" w:rsidRPr="00555F0E" w14:paraId="3708A1B8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BFDE9" w14:textId="1843BBEC" w:rsidR="000D7361" w:rsidRPr="000D7361" w:rsidRDefault="000D7361" w:rsidP="00555F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D736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34302F" w:rsidRPr="00555F0E" w14:paraId="31432A3E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70979" w14:textId="1017D212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Pr="003430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การจัดซื้อจัดจ้าง</w:t>
            </w:r>
          </w:p>
        </w:tc>
      </w:tr>
      <w:tr w:rsidR="0043687D" w:rsidRPr="00555F0E" w14:paraId="5C061408" w14:textId="77777777" w:rsidTr="00F233E5">
        <w:trPr>
          <w:gridAfter w:val="1"/>
          <w:wAfter w:w="21" w:type="dxa"/>
          <w:trHeight w:val="17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3502" w14:textId="77777777" w:rsidR="00801DEE" w:rsidRDefault="00801DEE" w:rsidP="0043687D">
            <w:pPr>
              <w:spacing w:after="0" w:line="240" w:lineRule="auto"/>
              <w:jc w:val="center"/>
            </w:pPr>
          </w:p>
          <w:p w14:paraId="2EFE6511" w14:textId="77777777" w:rsidR="00801DEE" w:rsidRDefault="00801DEE" w:rsidP="00801DEE">
            <w:pPr>
              <w:spacing w:after="0" w:line="240" w:lineRule="auto"/>
            </w:pPr>
          </w:p>
          <w:p w14:paraId="2E476179" w14:textId="083D33F1" w:rsidR="0043687D" w:rsidRPr="00C35FFF" w:rsidRDefault="0043687D" w:rsidP="00801DE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29C2"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FC09" w14:textId="270A8BE9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เจ้าหน้าที่ตรวจสอบความต้องการ วัสดุ 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อุปกรณ์ หรืองานจ้างที่จำเป็นต้องการปฏิบัติหน้าที่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ED44" w14:textId="58A201B3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 เพื่อจัดซื้อที่ วัสดุ อุปก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ณ์ ที่ไม่มีความจำเป็นต้องใช้งาน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1741" w14:textId="76D52B32" w:rsidR="0043687D" w:rsidRPr="00C35FFF" w:rsidRDefault="00801DE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F260" w14:textId="388F4446" w:rsidR="0043687D" w:rsidRPr="00C35FFF" w:rsidRDefault="00D20C67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มาตรการควบคุม การรวบรวมความต้องการในการจัดซื้อจัดจ้าง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3DF0" w14:textId="2D50DCCA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บันทึกอำนวยการเพื่อเสนอให้ผู้บังคับบัญชาตามลำดับชั้นทราบถึงความต้องการในการจัดซื้อวัสดุอุปกรณ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2410" w14:textId="5B55EDB7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ทุกครั้งที่มีการเสนอจัดซื้อจัดจ้าง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47AA" w14:textId="07D13140" w:rsidR="0043687D" w:rsidRPr="00C35FFF" w:rsidRDefault="00AF4A1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ผู้บังคับบัญชางานอำนวยการและงานส่งกำลังบำรุง</w:t>
            </w:r>
          </w:p>
        </w:tc>
      </w:tr>
      <w:tr w:rsidR="0043687D" w:rsidRPr="00555F0E" w14:paraId="328FE3BB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CE58" w14:textId="77777777" w:rsidR="00801DEE" w:rsidRDefault="00801DEE" w:rsidP="0043687D">
            <w:pPr>
              <w:spacing w:after="0" w:line="240" w:lineRule="auto"/>
              <w:jc w:val="center"/>
            </w:pPr>
          </w:p>
          <w:p w14:paraId="011A3F7E" w14:textId="77777777" w:rsidR="00801DEE" w:rsidRDefault="00801DEE" w:rsidP="0043687D">
            <w:pPr>
              <w:spacing w:after="0" w:line="240" w:lineRule="auto"/>
              <w:jc w:val="center"/>
            </w:pPr>
          </w:p>
          <w:p w14:paraId="65393C02" w14:textId="77777777" w:rsidR="00801DEE" w:rsidRDefault="00801DEE" w:rsidP="0043687D">
            <w:pPr>
              <w:spacing w:after="0" w:line="240" w:lineRule="auto"/>
              <w:jc w:val="center"/>
            </w:pPr>
          </w:p>
          <w:p w14:paraId="63AD73B5" w14:textId="67027B18" w:rsidR="0043687D" w:rsidRPr="00C35FFF" w:rsidRDefault="0043687D" w:rsidP="004368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29C2"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CDCFE" w14:textId="476F686A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ดำเนินการจัดซื้อจัดจ้าง วัสดุ อุปกรณ์ในราคาสูงกว่าความเป็นจริง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C7E1" w14:textId="0C6B6B3D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เจ้าหน้าที่รับสินบนจากผู้ประกอบการ เพื่อจัดซื้อที่ วัสดุ อุปกณ์ ที่มีราคาสูงกว่าความเป็นจริง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C0C7" w14:textId="04231167" w:rsidR="0043687D" w:rsidRPr="00C35FFF" w:rsidRDefault="00801DE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1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7B6A" w14:textId="52CA9443" w:rsidR="0043687D" w:rsidRPr="00C35FFF" w:rsidRDefault="00D20C67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มาตรการเสริมสร้างความโปร่งใส ในการการจัดซื้อจัดจ้าง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8BA4" w14:textId="5BB8D6BB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นำข้อมูลการจัดซื้อจัดจ้างเผยแพร่สู่สาธารณะเพื่อให้ประชาชนทั่วไปสามารถมีส่วนร่วมตรวจสอบ ความผิดปกติ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EF44" w14:textId="5209A827" w:rsidR="0043687D" w:rsidRPr="00C35FFF" w:rsidRDefault="00AF4A1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ม.ค.6</w:t>
            </w:r>
            <w:r w:rsidR="007264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ถึง 30</w:t>
            </w:r>
            <w:r w:rsidR="00BB35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เม.ย.6</w:t>
            </w:r>
            <w:r w:rsidR="007264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D1A2" w14:textId="796F6AAD" w:rsidR="0043687D" w:rsidRPr="00C35FFF" w:rsidRDefault="00AF4A1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43687D" w:rsidRPr="00555F0E" w14:paraId="218BB09E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2385" w14:textId="311B92B1" w:rsidR="0043687D" w:rsidRPr="00C35FFF" w:rsidRDefault="0043687D" w:rsidP="004368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29C2"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90C4" w14:textId="25D42AF2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ดำเนินการจัดซื้อจัดจ้าง แล้วดำเนินการตามขั้นตอนการจัดซื้อจัดจ้างแบบ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เฉพาะเจาะจง (วงเงินไม่เกิน 500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000)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E74D0" w14:textId="0FB2E5F4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เจ้าหน้าที่รับสินบนจากผู้ประกอบการ เพื่อเลือกร้านค้าหรือบริษัทที่ผู้มอบสินบน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1F97" w14:textId="4B89DFE4" w:rsidR="0043687D" w:rsidRPr="00C35FFF" w:rsidRDefault="00801DE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1DE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9709" w14:textId="6A7035F3" w:rsidR="0043687D" w:rsidRPr="00C35FFF" w:rsidRDefault="00D20C67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มาตรการเสริมสร้างความโปร่งใส ในการการจัดซื้อจัดจ้าง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EA12" w14:textId="65788CFA" w:rsidR="0043687D" w:rsidRPr="00C35FFF" w:rsidRDefault="0043687D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นำข้อมูลการจัดซื้อจัดจ้างเผยแพร่สู่สาธารณะเพื่อให้</w:t>
            </w:r>
            <w:r w:rsidRPr="00436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ประชาชนทั่วไปสามารถมีส่วนร่วมตรวจสอบ ความผิดปกติ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780C" w14:textId="58410111" w:rsidR="0043687D" w:rsidRPr="00C35FFF" w:rsidRDefault="00AF4A1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ม.ค.6</w:t>
            </w:r>
            <w:r w:rsidR="007264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ถึง 30</w:t>
            </w:r>
            <w:r w:rsidR="00BB35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เม.ย.6</w:t>
            </w:r>
            <w:r w:rsidR="007264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5774" w14:textId="5D2A42AC" w:rsidR="0043687D" w:rsidRPr="00C35FFF" w:rsidRDefault="00AF4A1E" w:rsidP="0043687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F4A1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งานส่งกำลังบำรุง</w:t>
            </w:r>
          </w:p>
        </w:tc>
      </w:tr>
      <w:tr w:rsidR="00D20C67" w:rsidRPr="00555F0E" w14:paraId="3EE7BDE3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74F3E" w14:textId="67A77AC6" w:rsidR="00D20C67" w:rsidRPr="00C35FFF" w:rsidRDefault="00D20C67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2.</w:t>
            </w: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D20C67" w:rsidRPr="00555F0E" w14:paraId="44190C10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AF87" w14:textId="4E317D07" w:rsidR="00D20C67" w:rsidRPr="00C35FFF" w:rsidRDefault="00D20C67" w:rsidP="00D20C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B4870"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39EE5" w14:textId="5B9661F6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4870">
              <w:rPr>
                <w:cs/>
              </w:rPr>
              <w:t>การเสนอเรื่องร้องเรียนไปยัง ผู้บังคับบัญชา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6A4B" w14:textId="421F6FA2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เจ้าหน้าที่รับเรื่องร้องเรียนรับสินบนเพื่อยุติขั้นตอนการเสนอเรื่องร้องเรียน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9471" w14:textId="445BCC31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87AAE" w14:textId="03505426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มาตรการการเพิ่มช่องทางร้องเรียนเจ้าหน้าที่ตำรวจ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57ED" w14:textId="264C33A6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เพิ่มช่องทางร้องเรียนข้าราชการตำรวจ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FC88" w14:textId="426D6CA8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1-31 ม.ค.6</w:t>
            </w:r>
            <w:r w:rsidR="007264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DAA8" w14:textId="1F5FDD63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งานสารสนเทศ</w:t>
            </w:r>
          </w:p>
        </w:tc>
      </w:tr>
      <w:tr w:rsidR="00D20C67" w:rsidRPr="00555F0E" w14:paraId="52C7100E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8FED" w14:textId="33391434" w:rsidR="00D20C67" w:rsidRPr="00C35FFF" w:rsidRDefault="00D20C67" w:rsidP="00D20C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B4870"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4C24" w14:textId="2FC8CFB4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4870">
              <w:rPr>
                <w:cs/>
              </w:rPr>
              <w:t>เจ้าหน้าที่ตรวจสอบเรื่องร้องเรียนและยุติการสอบสวน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E123" w14:textId="5994D65D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เจ้าหน้าที่ตรวจสอบข้อเท็จจริง รับสินบนโดยไม่ดำเนินการทางวินัยหรือลงโทษน้อยกว่าความเป็นจริง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D04F" w14:textId="3A8CFC5D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434F" w14:textId="5CA57F17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มาตราการเพิ่มความโปร่งใสในการดำเนินการทางวินัย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1B05" w14:textId="11A6D1C5" w:rsidR="00D20C67" w:rsidRPr="00C35FFF" w:rsidRDefault="00D20C67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เผยแพร่ข้อมูลสถิติการร้องเรียนและความก้าวหน้าในการดำเนินการเรื่องร้องเรียนลง</w:t>
            </w:r>
            <w:proofErr w:type="spellStart"/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เว็ปไซต์</w:t>
            </w:r>
            <w:proofErr w:type="spellEnd"/>
            <w:r w:rsidRPr="00D20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6940" w14:textId="5FA7B178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7C5AB" w14:textId="1C69B71F" w:rsidR="00D20C67" w:rsidRPr="00C35FFF" w:rsidRDefault="00D1708C" w:rsidP="00D20C6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 กำลังพล</w:t>
            </w:r>
          </w:p>
        </w:tc>
      </w:tr>
      <w:tr w:rsidR="00D1708C" w:rsidRPr="00555F0E" w14:paraId="5B855AA2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87A9" w14:textId="69F64E93" w:rsidR="00D1708C" w:rsidRPr="00C35FFF" w:rsidRDefault="00D1708C" w:rsidP="00D170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FA7">
              <w:t>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73025" w14:textId="293149D3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FA7">
              <w:rPr>
                <w:cs/>
              </w:rPr>
              <w:t>การพิจารณาผลการปฏิบัติราชการประกอบการเลื่อนขั้นเงินเดือน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B571" w14:textId="294FB098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การรับสินบนหรือของขวัญจากผู้ใต้บังคับบัญชา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353CB" w14:textId="6FC6D73B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5EE0" w14:textId="3D38A373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ประกาศเจตนารมณ์การไม่รับสินบนหรือของขวัญจากการปฏิบัติหน้าที่ทุกกรณีของหัวหน้าสถานีตำรว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7FD5" w14:textId="4C793B69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ประชุมชี้แจงข้าราชการตำรวจ โดยหัวหน้าสถานีตำรวจ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DAA8" w14:textId="7E39125D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ทุก 6</w:t>
            </w:r>
            <w:r w:rsidR="00BB35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356C" w14:textId="44CCA402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 ทุกระดับชั้น</w:t>
            </w:r>
          </w:p>
        </w:tc>
      </w:tr>
      <w:tr w:rsidR="00D1708C" w:rsidRPr="00555F0E" w14:paraId="16F9D3C9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1D1F3" w14:textId="62E9F71F" w:rsidR="00D1708C" w:rsidRPr="00C35FFF" w:rsidRDefault="00D1708C" w:rsidP="00D1708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FA7">
              <w:t>3.2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9066" w14:textId="77777777" w:rsidR="00D1708C" w:rsidRDefault="00D1708C" w:rsidP="00D1708C">
            <w:pPr>
              <w:spacing w:after="0" w:line="240" w:lineRule="auto"/>
            </w:pPr>
            <w:r w:rsidRPr="00311FA7">
              <w:rPr>
                <w:cs/>
              </w:rPr>
              <w:t>การพิจารณาเลื่อนขั้นเงินเดือน</w:t>
            </w:r>
          </w:p>
          <w:p w14:paraId="237537CD" w14:textId="77777777" w:rsidR="00D1708C" w:rsidRDefault="00D1708C" w:rsidP="00D1708C">
            <w:pPr>
              <w:spacing w:after="0" w:line="240" w:lineRule="auto"/>
            </w:pPr>
          </w:p>
          <w:p w14:paraId="593C75C2" w14:textId="77777777" w:rsidR="00D1708C" w:rsidRDefault="00D1708C" w:rsidP="00D1708C">
            <w:pPr>
              <w:spacing w:after="0" w:line="240" w:lineRule="auto"/>
            </w:pPr>
          </w:p>
          <w:p w14:paraId="2F79B681" w14:textId="77777777" w:rsidR="00D1708C" w:rsidRDefault="00D1708C" w:rsidP="00D1708C">
            <w:pPr>
              <w:spacing w:after="0" w:line="240" w:lineRule="auto"/>
            </w:pPr>
          </w:p>
          <w:p w14:paraId="287228E0" w14:textId="77777777" w:rsidR="00D1708C" w:rsidRDefault="00D1708C" w:rsidP="00D1708C">
            <w:pPr>
              <w:spacing w:after="0" w:line="240" w:lineRule="auto"/>
            </w:pPr>
          </w:p>
          <w:p w14:paraId="3D11F847" w14:textId="77777777" w:rsidR="00D1708C" w:rsidRDefault="00D1708C" w:rsidP="00D1708C">
            <w:pPr>
              <w:spacing w:after="0" w:line="240" w:lineRule="auto"/>
            </w:pPr>
          </w:p>
          <w:p w14:paraId="3E8017DE" w14:textId="44BA4770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6927" w14:textId="0C36F24E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การรับสินบนหรือของขวัญจากผู้ใต้บังคับบัญชา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DE47" w14:textId="18916F7D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0CDB" w14:textId="4E11B649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าตรการประกาศเจตนารมณ์การไม่รับสินบนหรือของขวัญจากการปฏิบัติหน้าที่ทุกกรณีของหัวหน้าสถานีตำรวจ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F6D8" w14:textId="338A71CD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ประชุมชี้แจงข้าราชการตำรวจ โดยหัวหน้าสถานีตำรวจ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6250" w14:textId="496D7D3F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 6</w:t>
            </w:r>
            <w:r w:rsidR="00BB353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401F" w14:textId="4601CC91" w:rsidR="00D1708C" w:rsidRPr="00C35FFF" w:rsidRDefault="00D1708C" w:rsidP="00D1708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1708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 ทุกระดับชั้น</w:t>
            </w:r>
          </w:p>
        </w:tc>
      </w:tr>
      <w:tr w:rsidR="0034302F" w:rsidRPr="00555F0E" w14:paraId="0BDAF616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26F21" w14:textId="77777777" w:rsidR="0034302F" w:rsidRPr="00C35FFF" w:rsidRDefault="0034302F" w:rsidP="00555F0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3F33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44D2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F618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D8D6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714C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2522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6FDA" w14:textId="77777777" w:rsidR="0034302F" w:rsidRPr="00C35FFF" w:rsidRDefault="0034302F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D7361" w:rsidRPr="00555F0E" w14:paraId="4FB048CF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9C250" w14:textId="7076B591" w:rsidR="000D7361" w:rsidRPr="000D7361" w:rsidRDefault="000D7361" w:rsidP="00555F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งานป้องกันและปราบปราม</w:t>
            </w:r>
          </w:p>
        </w:tc>
      </w:tr>
      <w:tr w:rsidR="00576C65" w:rsidRPr="00555F0E" w14:paraId="06AC3D80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ADE3A" w14:textId="5BD68046" w:rsidR="00576C65" w:rsidRPr="00C35FFF" w:rsidRDefault="00576C65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การจับกุมและบังคับใช้กฎหมาย</w:t>
            </w:r>
          </w:p>
        </w:tc>
      </w:tr>
      <w:tr w:rsidR="00576C65" w:rsidRPr="00555F0E" w14:paraId="3CD49B95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7F6E" w14:textId="6ADCD663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723A" w14:textId="77777777" w:rsidR="00576C65" w:rsidRDefault="00576C65" w:rsidP="00576C6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B522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การจับกุมผู้ต้องหา</w:t>
            </w:r>
          </w:p>
          <w:p w14:paraId="2C3FE207" w14:textId="77777777" w:rsidR="00576C65" w:rsidRDefault="00576C65" w:rsidP="00576C6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FC458C" w14:textId="77777777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FA9B" w14:textId="4BEFC356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D19E" w14:textId="1822B409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74E9" w14:textId="75B205C0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DF8AA" w14:textId="5BBC7C57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576C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video </w:t>
            </w: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92DB" w14:textId="59549037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เมื่อมีการจับกุม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DA91" w14:textId="6BB4531D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20 ประจำผลัดที่จับกุม</w:t>
            </w:r>
          </w:p>
        </w:tc>
      </w:tr>
      <w:tr w:rsidR="00576C65" w:rsidRPr="00555F0E" w14:paraId="29CBCBA4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E6B7F" w14:textId="29CF00E8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2A05F" w14:textId="77777777" w:rsidR="00576C65" w:rsidRDefault="00576C65" w:rsidP="00576C65">
            <w:pPr>
              <w:tabs>
                <w:tab w:val="left" w:pos="7540"/>
              </w:tabs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2E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การทำบันทึกจับกุมและนำตัวผู้ต้องหาส่งพนักงานสอบสวน</w:t>
            </w:r>
          </w:p>
          <w:p w14:paraId="1BDEDA9B" w14:textId="77777777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1C56" w14:textId="20DA0067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F9A4" w14:textId="6CB327F3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DFB9" w14:textId="560EEA25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7932" w14:textId="3BA8D12B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576C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video </w:t>
            </w: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6DD3" w14:textId="22F311BE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เมื่อมีการจับกุม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F878" w14:textId="733EB849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20 ประจำผลัดที่จับกุม</w:t>
            </w:r>
          </w:p>
        </w:tc>
      </w:tr>
      <w:tr w:rsidR="000D7361" w:rsidRPr="00555F0E" w14:paraId="6C4689DF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DD5F8" w14:textId="530792A2" w:rsidR="000D7361" w:rsidRPr="000D7361" w:rsidRDefault="000D7361" w:rsidP="00555F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งานจราจร</w:t>
            </w:r>
          </w:p>
        </w:tc>
      </w:tr>
      <w:tr w:rsidR="00576C65" w:rsidRPr="00555F0E" w14:paraId="439B40B7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BA665" w14:textId="7E8D1CAF" w:rsidR="00576C65" w:rsidRPr="00C35FFF" w:rsidRDefault="00576C65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 กระบวนการการจับกุมผู้กระทำความผิดตามกฎหมายจราจร</w:t>
            </w:r>
          </w:p>
        </w:tc>
      </w:tr>
      <w:tr w:rsidR="00576C65" w:rsidRPr="00555F0E" w14:paraId="18FC3D90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F65A" w14:textId="753D676A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875C6"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A900" w14:textId="4FB53309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875C6">
              <w:rPr>
                <w:cs/>
              </w:rPr>
              <w:t>การกวดขันวินัยจราจร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D115C" w14:textId="534C911A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BE47" w14:textId="6189E009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8B0D" w14:textId="55D0819F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มาตรการเพิ่มประสิทธิภาพการแก้ไขปัญหาการจราจรจาก โดยให้ประชาชนมีส่วนร่วม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313C" w14:textId="3D6478DA" w:rsidR="00F233E5" w:rsidRPr="00F233E5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1.สร้างช่องทางร้องเรียน</w:t>
            </w:r>
          </w:p>
          <w:p w14:paraId="7041C022" w14:textId="77777777" w:rsidR="00F233E5" w:rsidRPr="00F233E5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บน</w:t>
            </w:r>
            <w:proofErr w:type="spellStart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เว็ปไซต์</w:t>
            </w:r>
            <w:proofErr w:type="spellEnd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 สถานีตำรวจ</w:t>
            </w:r>
          </w:p>
          <w:p w14:paraId="3DDA42B8" w14:textId="527D177D" w:rsidR="00576C65" w:rsidRPr="00C35FFF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2.รายงานผลการดำเนินการให้ผู้แจ้งเหตุทราบถึงผลการดำเนินการ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743E" w14:textId="6F8AC906" w:rsidR="00576C65" w:rsidRPr="00F233E5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 ตรวจพบ การร้องเรียน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EC68" w14:textId="77777777" w:rsidR="00F233E5" w:rsidRPr="00F233E5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</w:t>
            </w:r>
          </w:p>
          <w:p w14:paraId="6BFE61D6" w14:textId="35571751" w:rsidR="00576C65" w:rsidRPr="00C35FFF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สายงานจราจร</w:t>
            </w:r>
          </w:p>
        </w:tc>
      </w:tr>
      <w:tr w:rsidR="00576C65" w:rsidRPr="00555F0E" w14:paraId="54056D89" w14:textId="77777777" w:rsidTr="00F233E5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88DB" w14:textId="7573BEE7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875C6"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8011D" w14:textId="746F8D90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875C6">
              <w:rPr>
                <w:cs/>
              </w:rPr>
              <w:t>การตั้งด่านกวดขันวินัยจราจร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A148" w14:textId="06F0836A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ผู้ประกอบการซึ่งทำผิดวินัยจราจรมักจะมอบของขวัญหรือ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สินน้ำใจให้บริเวณด่านตรวจซึ่งกวดขันวินัยจราจร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28A3" w14:textId="22E6BAF7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DB1F" w14:textId="32D52595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มาตรการการประชาสัมพันธ์ นโยบาย 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</w:rPr>
              <w:t>No gift policy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E8F0" w14:textId="7D655F2D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ติดตั้งป้ายตามนโยบาย 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No gift 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policy 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บริเวณจุด กวดขันวินัยจราจร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0D44" w14:textId="132DFAC2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ทุกครั้ง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เมื่อมีการ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ตั้งจุด</w:t>
            </w: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B539" w14:textId="77777777" w:rsidR="00F233E5" w:rsidRPr="00F233E5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ผู้บังคับบัญชา</w:t>
            </w:r>
          </w:p>
          <w:p w14:paraId="2576A785" w14:textId="0CA11F67" w:rsidR="00576C65" w:rsidRPr="00C35FFF" w:rsidRDefault="00F233E5" w:rsidP="00F233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สายงานจราจร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และเจ้าหน้าที่จราจร</w:t>
            </w:r>
          </w:p>
        </w:tc>
      </w:tr>
      <w:tr w:rsidR="00576C65" w:rsidRPr="00555F0E" w14:paraId="0DE935F7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068355" w14:textId="06EA88AA" w:rsidR="00576C65" w:rsidRPr="00C35FFF" w:rsidRDefault="00576C65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76C6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2.การขอให้จราจรอำนวยความสะดวกเส้นทาง</w:t>
            </w:r>
          </w:p>
        </w:tc>
      </w:tr>
      <w:tr w:rsidR="00576C65" w:rsidRPr="00555F0E" w14:paraId="35560CDE" w14:textId="77777777" w:rsidTr="004D11AC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0DA4" w14:textId="1043A670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7641"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078C" w14:textId="0E54E13F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641">
              <w:rPr>
                <w:cs/>
              </w:rPr>
              <w:t>การยื่นคำร้องขอให้จราจรอำนวยความสะดวกเส้นทาง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5DD4" w14:textId="4D29C463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4AEF" w14:textId="7477A8B2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38026" w14:textId="6D576C50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จัดทำคู่มือการให้บริการประชาชนงานจราจรในรูปแบบเข้าใจง่าย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1D07" w14:textId="01ECB6EC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ติดคู่มือการให้บริการประชาชน บริเวณจุดให้บริการ</w:t>
            </w:r>
            <w:proofErr w:type="spellStart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และเว็ปไซต์</w:t>
            </w:r>
            <w:proofErr w:type="spellEnd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6C9C" w14:textId="226E2C57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1-31 ม.ค.6</w:t>
            </w:r>
            <w:r w:rsidR="007264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790F" w14:textId="6F8E977E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งานส่งกำลังบำรุงและ งานสารสนเทศ</w:t>
            </w:r>
          </w:p>
        </w:tc>
      </w:tr>
      <w:tr w:rsidR="00576C65" w:rsidRPr="00555F0E" w14:paraId="1306EEE1" w14:textId="77777777" w:rsidTr="004D11AC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4D24" w14:textId="6951D718" w:rsidR="00576C65" w:rsidRPr="00C35FFF" w:rsidRDefault="00576C65" w:rsidP="00576C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37641"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2616" w14:textId="03B5B02E" w:rsidR="00576C65" w:rsidRPr="00C35FFF" w:rsidRDefault="00576C6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7641">
              <w:rPr>
                <w:cs/>
              </w:rPr>
              <w:t>การพิจารณาอนุมัติคำร้อง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E2D2" w14:textId="2B7AE319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เจ้าหน้าที่เรียกรับสินบนเพื่ออำนวยความสะดวกในการขอรับบริการ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168" w14:textId="4CA2AFEC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5AEE" w14:textId="71CC46D7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จัดทำคู่มือการให้บริการประชาชนงานจราจรในรูปแบบเข้าใจง่าย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48BB" w14:textId="502E69B5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ติดคู่มือการให้บริการประชาชน บริเวณจุดให้บริการ</w:t>
            </w:r>
            <w:proofErr w:type="spellStart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และเว็ปไซต์</w:t>
            </w:r>
            <w:proofErr w:type="spellEnd"/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D19E9" w14:textId="7ABE91EA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1-31 ม.ค.6</w:t>
            </w:r>
            <w:r w:rsidR="007264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A94E" w14:textId="43D8290D" w:rsidR="00576C65" w:rsidRPr="00C35FFF" w:rsidRDefault="00F233E5" w:rsidP="00576C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233E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งานส่งกำลังบำรุงและ งานสารสนเทศ</w:t>
            </w:r>
          </w:p>
        </w:tc>
      </w:tr>
      <w:tr w:rsidR="000D7361" w:rsidRPr="00555F0E" w14:paraId="24F0CB91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80768" w14:textId="3CA44D67" w:rsidR="000D7361" w:rsidRPr="000D7361" w:rsidRDefault="000D7361" w:rsidP="00555F0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งานสืบสวน</w:t>
            </w:r>
          </w:p>
        </w:tc>
      </w:tr>
      <w:tr w:rsidR="00B85601" w:rsidRPr="00555F0E" w14:paraId="3D27E51E" w14:textId="77777777" w:rsidTr="00B85601">
        <w:trPr>
          <w:gridAfter w:val="1"/>
          <w:wAfter w:w="21" w:type="dxa"/>
        </w:trPr>
        <w:tc>
          <w:tcPr>
            <w:tcW w:w="15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E05F8" w14:textId="435C20FC" w:rsidR="00B85601" w:rsidRPr="00C35FFF" w:rsidRDefault="00B85601" w:rsidP="00555F0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1.การจับกุมและบังคับใช้กฎหมาย</w:t>
            </w:r>
          </w:p>
        </w:tc>
      </w:tr>
      <w:tr w:rsidR="00B85601" w:rsidRPr="00555F0E" w14:paraId="2CE3F038" w14:textId="77777777" w:rsidTr="00B85601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5A15" w14:textId="7186AA7B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311"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A362" w14:textId="56471CCE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311">
              <w:rPr>
                <w:cs/>
              </w:rPr>
              <w:t>การจับกุมผู้ต้องหา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C996" w14:textId="7B5C77DD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30F1" w14:textId="53BF119A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8941" w14:textId="2D34B573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7E9E" w14:textId="0C89AE29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video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764EB" w14:textId="6F38942E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เมื่อมีการจับกุม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45F8" w14:textId="273159E7" w:rsidR="00B85601" w:rsidRPr="00C35FFF" w:rsidRDefault="00B85601" w:rsidP="00B85601">
            <w:pPr>
              <w:spacing w:after="0" w:line="240" w:lineRule="auto"/>
              <w:ind w:right="-1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40 ประจำผลัดที่จับกุม</w:t>
            </w:r>
          </w:p>
        </w:tc>
      </w:tr>
      <w:tr w:rsidR="00B85601" w:rsidRPr="00555F0E" w14:paraId="0518A897" w14:textId="77777777" w:rsidTr="00B85601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0B05" w14:textId="0128E8E0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311"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4A82" w14:textId="77777777" w:rsidR="00B85601" w:rsidRDefault="00B85601" w:rsidP="00B85601">
            <w:pPr>
              <w:spacing w:after="0" w:line="240" w:lineRule="auto"/>
            </w:pPr>
            <w:r w:rsidRPr="00216311">
              <w:rPr>
                <w:cs/>
              </w:rPr>
              <w:t>การควบคุมตัวผู้ต้องหาในขณะสืบสวนหาข้อเท็จจริง</w:t>
            </w:r>
          </w:p>
          <w:p w14:paraId="060D3064" w14:textId="77777777" w:rsidR="00B85601" w:rsidRDefault="00B85601" w:rsidP="00B85601">
            <w:pPr>
              <w:spacing w:after="0" w:line="240" w:lineRule="auto"/>
            </w:pPr>
          </w:p>
          <w:p w14:paraId="5A589207" w14:textId="77777777" w:rsidR="00B85601" w:rsidRDefault="00B85601" w:rsidP="00B85601">
            <w:pPr>
              <w:spacing w:after="0" w:line="240" w:lineRule="auto"/>
            </w:pPr>
          </w:p>
          <w:p w14:paraId="4294DAC5" w14:textId="77777777" w:rsidR="00B85601" w:rsidRDefault="00B85601" w:rsidP="00B85601">
            <w:pPr>
              <w:spacing w:after="0" w:line="240" w:lineRule="auto"/>
            </w:pPr>
          </w:p>
          <w:p w14:paraId="172100CC" w14:textId="77777777" w:rsidR="00B85601" w:rsidRDefault="00B85601" w:rsidP="00B85601">
            <w:pPr>
              <w:spacing w:after="0" w:line="240" w:lineRule="auto"/>
            </w:pPr>
          </w:p>
          <w:p w14:paraId="6FCDF173" w14:textId="77777777" w:rsidR="00B85601" w:rsidRDefault="00B85601" w:rsidP="00B85601">
            <w:pPr>
              <w:spacing w:after="0" w:line="240" w:lineRule="auto"/>
            </w:pPr>
          </w:p>
          <w:p w14:paraId="59C5C589" w14:textId="197A8B48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0964" w14:textId="4A607B21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F507" w14:textId="2AD9416E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F41F" w14:textId="5C9239CF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164A" w14:textId="13B83311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video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DE43B" w14:textId="15EC81D5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เมื่อมีการจับกุม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92FC" w14:textId="0F6648D3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40 ประจำผลัดที่จับกุม</w:t>
            </w:r>
          </w:p>
        </w:tc>
      </w:tr>
      <w:tr w:rsidR="00B85601" w:rsidRPr="00555F0E" w14:paraId="6DFC3E1F" w14:textId="77777777" w:rsidTr="00B85601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B5A8" w14:textId="0D3DFB96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16311">
              <w:lastRenderedPageBreak/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CBFE" w14:textId="1DE971D6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16311">
              <w:rPr>
                <w:cs/>
              </w:rPr>
              <w:t>การทำบันทึกจับกุมและนำตัวผู้ต้องหาสงพนักงานสอบสวน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A092" w14:textId="4EF2251F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DDF4" w14:textId="186940D8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961B" w14:textId="7CC1C7D8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มาตรการตาม พ.ร.บ. ป้องกันและปราบปราม การทรมานและ การกระทำให้บุคคลสูญหาย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7A0C" w14:textId="73B48FB3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มีการบันทึก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video </w:t>
            </w: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2276" w14:textId="66030ADE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 เมื่อมีการจับกุม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C555" w14:textId="1A565390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40 ประจำผลัดที่จับกุม</w:t>
            </w:r>
          </w:p>
        </w:tc>
      </w:tr>
      <w:tr w:rsidR="000D7361" w:rsidRPr="00555F0E" w14:paraId="1B0C9677" w14:textId="77777777" w:rsidTr="00F233E5">
        <w:tc>
          <w:tcPr>
            <w:tcW w:w="15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CCD4CD" w14:textId="0D7B77D1" w:rsidR="000D7361" w:rsidRPr="000D7361" w:rsidRDefault="000D7361" w:rsidP="000D736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</w:tr>
      <w:tr w:rsidR="00B85601" w:rsidRPr="00555F0E" w14:paraId="7F0DC81C" w14:textId="77777777" w:rsidTr="00B8041B">
        <w:trPr>
          <w:gridAfter w:val="1"/>
          <w:wAfter w:w="21" w:type="dxa"/>
        </w:trPr>
        <w:tc>
          <w:tcPr>
            <w:tcW w:w="15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102950" w14:textId="51B6E924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560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1.ขั้นตอนในชั้นสอบสวน</w:t>
            </w:r>
          </w:p>
        </w:tc>
      </w:tr>
      <w:tr w:rsidR="00B85601" w:rsidRPr="00555F0E" w14:paraId="2C8210E6" w14:textId="77777777" w:rsidTr="00B8041B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02B4" w14:textId="0AD22C01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4084"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A7E8" w14:textId="3BEECD4C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4084">
              <w:rPr>
                <w:cs/>
              </w:rPr>
              <w:t>รวบรวมพยานหลักฐานที่เกี่ยวข้องกับการเสนอความเห็นสำนวนการสอบสวน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3425" w14:textId="1381EE40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2026" w14:textId="7DF6E3AE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07D5" w14:textId="64663217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มาตราการการมีส่วนร่วมของหน่วยงานยุติธรรมในขั้นตอนการสอบสวน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7CCA" w14:textId="77777777" w:rsidR="00B8041B" w:rsidRPr="00B8041B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มีหน่วยงานยุติธรรมมาร่วมรับฟังการสอบสวนเช่น ทนายอาสา 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อัยการ หรือฝ่ายปกครอง เป็นต้น</w:t>
            </w:r>
          </w:p>
          <w:p w14:paraId="6B5B286E" w14:textId="14BC0C81" w:rsidR="00B85601" w:rsidRPr="00C35FFF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เพิ่มช่องทางร้องเรียนเจ้าหน้าที่ตำรวจลงบน</w:t>
            </w:r>
            <w:proofErr w:type="spellStart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เว็ปไซต์</w:t>
            </w:r>
            <w:proofErr w:type="spellEnd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EAB1" w14:textId="3A0D5B77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ทุกครั้งที่มีการสอบสวน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3CFA" w14:textId="580E9E68" w:rsidR="00B85601" w:rsidRPr="00C35FFF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30 และงานเทคโนโลยีสารสนเทศ</w:t>
            </w:r>
          </w:p>
        </w:tc>
      </w:tr>
      <w:tr w:rsidR="00B85601" w:rsidRPr="00555F0E" w14:paraId="6127F623" w14:textId="77777777" w:rsidTr="00B8041B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A127" w14:textId="5346B985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4084"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FBFC" w14:textId="5B480625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4084">
              <w:rPr>
                <w:cs/>
              </w:rPr>
              <w:t>การเสนอความเห็นการสอบสวนเพื่อชี้ฝั่งประมาทในคดีจราจร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A977" w14:textId="218EFCA9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เจ้าหน้าที่รับสินบนเพื่อแลกกับการไม่ดำเนินคดีหรือการทำให้รับโทษน้อยลง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93FE6" w14:textId="6D1C079B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5C8F" w14:textId="3EAAD13F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มาตราการการมีส่วนร่วมของหน่วยงานยุติธรรมในขั้นตอนการสอบสวน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0FC8C" w14:textId="77777777" w:rsidR="00B8041B" w:rsidRPr="00B8041B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มีหน่วยงานยุติธรรมมาร่วมรับฟังการสอบสวนเช่น ทนายอาสา 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อัยการ หรือฝ่ายปกครอง เป็นต้น</w:t>
            </w:r>
          </w:p>
          <w:p w14:paraId="1DCC931F" w14:textId="4DA56F75" w:rsidR="00B85601" w:rsidRPr="00C35FFF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 เพิ่มช่องทาง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ร้องเรียนเจ้าหน้าที่ตำรวจลงบน</w:t>
            </w:r>
            <w:proofErr w:type="spellStart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เว็ปไซต์</w:t>
            </w:r>
            <w:proofErr w:type="spellEnd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D671" w14:textId="5226E573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ทุกครั้งที่มีการสอบสวน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38026" w14:textId="70FFD888" w:rsidR="00B85601" w:rsidRPr="00C35FFF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ร้อยเวร 30 และงานเทคโนโลยีสารสนเทศ</w:t>
            </w:r>
          </w:p>
        </w:tc>
      </w:tr>
      <w:tr w:rsidR="00B85601" w:rsidRPr="00555F0E" w14:paraId="38120FC1" w14:textId="77777777" w:rsidTr="00B8041B">
        <w:trPr>
          <w:gridAfter w:val="1"/>
          <w:wAfter w:w="21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D426" w14:textId="7520A9AE" w:rsidR="00B85601" w:rsidRPr="00C35FFF" w:rsidRDefault="00B85601" w:rsidP="00B856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4084">
              <w:lastRenderedPageBreak/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8AD9" w14:textId="011A7C2A" w:rsidR="00B85601" w:rsidRPr="00C35FFF" w:rsidRDefault="00B85601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4084">
              <w:rPr>
                <w:cs/>
              </w:rPr>
              <w:t>การประกันตัวผู้ต้องหา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86E5" w14:textId="758AC01E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เจ้าหน้าที่รับสินบนเพื่ออำนวยความสะดวกในการขอประกันตัว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5AD6C" w14:textId="108B4B41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E4D8" w14:textId="2FB500AF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มาตรการสร้างความรู้ความเข้าใจ ในขั้นตอนการให้บริการประชาชน ด้านการประกันตัว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1FCA" w14:textId="4579A8ED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ติดคู่มือการให้บริการประชาชน บริเวณจุดให้บริการ</w:t>
            </w:r>
            <w:proofErr w:type="spellStart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และเว็ปไซต์</w:t>
            </w:r>
            <w:proofErr w:type="spellEnd"/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62D3" w14:textId="5E30EA30" w:rsidR="00B85601" w:rsidRPr="00C35FFF" w:rsidRDefault="00B8041B" w:rsidP="00B8560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ภายใน</w:t>
            </w: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31 ม.ค. 6</w:t>
            </w:r>
            <w:r w:rsidR="007264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5F558" w14:textId="30CA6EBA" w:rsidR="00B85601" w:rsidRPr="00C35FFF" w:rsidRDefault="00B8041B" w:rsidP="00B8041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804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งานเทคโนโลยีสารสนเทศ</w:t>
            </w:r>
          </w:p>
        </w:tc>
      </w:tr>
    </w:tbl>
    <w:p w14:paraId="3598CEC3" w14:textId="7F6E93E9" w:rsidR="00AF1C04" w:rsidRPr="00D02CA8" w:rsidRDefault="000D7361" w:rsidP="00D02CA8">
      <w:pPr>
        <w:tabs>
          <w:tab w:val="left" w:pos="2026"/>
        </w:tabs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sz w:val="24"/>
          <w:szCs w:val="24"/>
          <w:cs/>
        </w:rPr>
        <w:tab/>
      </w:r>
      <w:r w:rsidR="009C0E3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C0E3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C0E3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C0E3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9C0E3F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CE461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</w:t>
      </w:r>
      <w:r w:rsidR="005856F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</w:p>
    <w:p w14:paraId="68CA36D5" w14:textId="77777777" w:rsidR="00D02CA8" w:rsidRPr="00252C15" w:rsidRDefault="00D02CA8" w:rsidP="00D02CA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 w:hint="cs"/>
          <w:sz w:val="32"/>
          <w:szCs w:val="32"/>
          <w:cs/>
        </w:rPr>
        <w:t>เรียน  ผกก.สภ</w:t>
      </w:r>
      <w:r>
        <w:rPr>
          <w:rFonts w:ascii="TH SarabunIT๙" w:hAnsi="TH SarabunIT๙" w:cs="TH SarabunIT๙" w:hint="cs"/>
          <w:sz w:val="32"/>
          <w:szCs w:val="32"/>
          <w:cs/>
        </w:rPr>
        <w:t>.หนองโสน</w:t>
      </w:r>
    </w:p>
    <w:p w14:paraId="30A68709" w14:textId="77777777" w:rsidR="00D02CA8" w:rsidRPr="00560307" w:rsidRDefault="00D02CA8" w:rsidP="00D02CA8">
      <w:pPr>
        <w:pStyle w:val="a5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F972F32" w14:textId="77777777" w:rsidR="00D02CA8" w:rsidRPr="00560307" w:rsidRDefault="00D02CA8" w:rsidP="00D02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 และแผนบริหารจัดการ</w:t>
      </w:r>
      <w:r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5FA8394" w14:textId="1732F488" w:rsidR="00D02CA8" w:rsidRDefault="00D02CA8" w:rsidP="00D02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>
        <w:rPr>
          <w:rFonts w:ascii="TH SarabunIT๙" w:hAnsi="TH SarabunIT๙" w:cs="TH SarabunIT๙" w:hint="cs"/>
          <w:sz w:val="32"/>
          <w:szCs w:val="32"/>
          <w:cs/>
        </w:rPr>
        <w:t>ของ สภ.ฯ ประจำปี ๒๕๖</w:t>
      </w:r>
      <w:r w:rsidR="0072646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696ACB1" w14:textId="77777777" w:rsidR="00D02CA8" w:rsidRDefault="00D02CA8" w:rsidP="00D02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6D6BD9AA" w14:textId="77777777" w:rsidR="00D02CA8" w:rsidRPr="001C5822" w:rsidRDefault="00D02CA8" w:rsidP="00D02C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7B3F42F6" wp14:editId="44F8DE03">
            <wp:simplePos x="0" y="0"/>
            <wp:positionH relativeFrom="column">
              <wp:posOffset>952500</wp:posOffset>
            </wp:positionH>
            <wp:positionV relativeFrom="paragraph">
              <wp:posOffset>8890</wp:posOffset>
            </wp:positionV>
            <wp:extent cx="1381125" cy="667385"/>
            <wp:effectExtent l="0" t="0" r="9525" b="0"/>
            <wp:wrapNone/>
            <wp:docPr id="106899937" name="รูปภาพ 8" descr="รูปภาพประกอบด้วย ลายมือ, การประดิษฐ์ตัวอักษร, ตัวอักษร, หมึ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9937" name="รูปภาพ 8" descr="รูปภาพประกอบด้วย ลายมือ, การประดิษฐ์ตัวอักษร, ตัวอักษร, หมึก&#10;&#10;เนื้อหาที่สร้างโดย AI อาจไม่ถูกต้อง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EFF4FA"/>
                        </a:clrFrom>
                        <a:clrTo>
                          <a:srgbClr val="EFF4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A4704" w14:textId="3E210F57" w:rsidR="00D02CA8" w:rsidRDefault="00D02CA8" w:rsidP="00D02CA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พันตำรวจโท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CD352D3" w14:textId="77777777" w:rsidR="00D02CA8" w:rsidRDefault="00D02CA8" w:rsidP="00D02CA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ดล มากทรัพย์)</w:t>
      </w:r>
    </w:p>
    <w:p w14:paraId="721D317B" w14:textId="642880A5" w:rsidR="00D02CA8" w:rsidRDefault="00D02CA8" w:rsidP="00D02CA8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สถานีตำรวจภูธรหนองโสน</w:t>
      </w:r>
    </w:p>
    <w:p w14:paraId="65002ACD" w14:textId="3F8750D4" w:rsidR="00D02CA8" w:rsidRPr="00252C15" w:rsidRDefault="00D02CA8" w:rsidP="00D02CA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มี.ค.๖</w:t>
      </w:r>
      <w:r w:rsidR="0072646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276E2B2" w14:textId="5135DB9D" w:rsidR="00D02CA8" w:rsidRDefault="00D02CA8" w:rsidP="00D02CA8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662B4152" w14:textId="7C31CAC7" w:rsidR="00D02CA8" w:rsidRDefault="00D02CA8" w:rsidP="00D02CA8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1A6A02AB" wp14:editId="7AAC6605">
            <wp:simplePos x="0" y="0"/>
            <wp:positionH relativeFrom="column">
              <wp:posOffset>5210175</wp:posOffset>
            </wp:positionH>
            <wp:positionV relativeFrom="paragraph">
              <wp:posOffset>287655</wp:posOffset>
            </wp:positionV>
            <wp:extent cx="828675" cy="779145"/>
            <wp:effectExtent l="0" t="0" r="9525" b="1905"/>
            <wp:wrapNone/>
            <wp:docPr id="742164144" name="รูปภาพ 1" descr="รูปภาพประกอบด้วย ลายมือ, ร่าง, การวาดภาพ, การประดิษฐ์ตัวอักษ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777246" name="รูปภาพ 1" descr="รูปภาพประกอบด้วย ลายมือ, ร่าง, การวาดภาพ, การประดิษฐ์ตัวอักษร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A2A19F"/>
                        </a:clrFrom>
                        <a:clrTo>
                          <a:srgbClr val="A2A19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CA7">
        <w:rPr>
          <w:rFonts w:ascii="TH SarabunIT๙" w:hAnsi="TH SarabunIT๙" w:cs="TH SarabunIT๙" w:hint="cs"/>
          <w:sz w:val="32"/>
          <w:szCs w:val="32"/>
          <w:cs/>
        </w:rPr>
        <w:t>- ใ</w:t>
      </w:r>
      <w:r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ศึกษาประเด็นความเสี่ยงต่อการรับสินบนและ</w:t>
      </w:r>
      <w:r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Pr="00252C15">
        <w:rPr>
          <w:rFonts w:ascii="TH SarabunIT๙" w:hAnsi="TH SarabunIT๙" w:cs="TH SarabunIT๙" w:hint="cs"/>
          <w:sz w:val="32"/>
          <w:szCs w:val="32"/>
          <w:cs/>
        </w:rPr>
        <w:t>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</w:t>
      </w:r>
      <w:r w:rsidRPr="00252C15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หนองโสน </w:t>
      </w:r>
      <w:r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72646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1264746" w14:textId="77777777" w:rsidR="00D02CA8" w:rsidRDefault="00D02CA8" w:rsidP="00D02CA8">
      <w:pPr>
        <w:tabs>
          <w:tab w:val="left" w:pos="648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>พันตำ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รวจเอก </w:t>
      </w:r>
    </w:p>
    <w:p w14:paraId="6D655ADB" w14:textId="01B94D11" w:rsidR="00D02CA8" w:rsidRPr="00D02CA8" w:rsidRDefault="00D02CA8" w:rsidP="00D02CA8">
      <w:pPr>
        <w:tabs>
          <w:tab w:val="left" w:pos="648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(สายัณห์ จันศรี)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45B712D" w14:textId="31202DE5" w:rsidR="00D02CA8" w:rsidRDefault="00D02CA8" w:rsidP="00D02C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หนองโสน</w:t>
      </w:r>
    </w:p>
    <w:p w14:paraId="2311C1A9" w14:textId="0E5079D3" w:rsidR="00D02CA8" w:rsidRPr="001C5822" w:rsidRDefault="00D02CA8" w:rsidP="00D02CA8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7 มี.ค.๖</w:t>
      </w:r>
      <w:r w:rsidR="0072646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9D40F2E" w14:textId="2B5446D9" w:rsidR="005641BB" w:rsidRPr="006774A0" w:rsidRDefault="005641BB" w:rsidP="006774A0">
      <w:pPr>
        <w:tabs>
          <w:tab w:val="left" w:pos="7540"/>
        </w:tabs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sectPr w:rsidR="005641BB" w:rsidRPr="006774A0" w:rsidSect="00431515">
      <w:pgSz w:w="16838" w:h="11906" w:orient="landscape"/>
      <w:pgMar w:top="426" w:right="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9B1B5" w14:textId="77777777" w:rsidR="00144003" w:rsidRDefault="00144003" w:rsidP="009775A8">
      <w:pPr>
        <w:spacing w:after="0" w:line="240" w:lineRule="auto"/>
      </w:pPr>
      <w:r>
        <w:separator/>
      </w:r>
    </w:p>
  </w:endnote>
  <w:endnote w:type="continuationSeparator" w:id="0">
    <w:p w14:paraId="4C23A154" w14:textId="77777777" w:rsidR="00144003" w:rsidRDefault="00144003" w:rsidP="0097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B1E9A" w14:textId="77777777" w:rsidR="00144003" w:rsidRDefault="00144003" w:rsidP="009775A8">
      <w:pPr>
        <w:spacing w:after="0" w:line="240" w:lineRule="auto"/>
      </w:pPr>
      <w:r>
        <w:separator/>
      </w:r>
    </w:p>
  </w:footnote>
  <w:footnote w:type="continuationSeparator" w:id="0">
    <w:p w14:paraId="18742E20" w14:textId="77777777" w:rsidR="00144003" w:rsidRDefault="00144003" w:rsidP="0097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5479D" w14:textId="77777777" w:rsidR="009775A8" w:rsidRDefault="009775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74"/>
    <w:rsid w:val="00000469"/>
    <w:rsid w:val="00020072"/>
    <w:rsid w:val="00023588"/>
    <w:rsid w:val="000379CB"/>
    <w:rsid w:val="00067CA0"/>
    <w:rsid w:val="00083426"/>
    <w:rsid w:val="000933D6"/>
    <w:rsid w:val="000C56B9"/>
    <w:rsid w:val="000D1175"/>
    <w:rsid w:val="000D7361"/>
    <w:rsid w:val="000E2E5F"/>
    <w:rsid w:val="001318E5"/>
    <w:rsid w:val="00144003"/>
    <w:rsid w:val="00152812"/>
    <w:rsid w:val="0016698D"/>
    <w:rsid w:val="00175171"/>
    <w:rsid w:val="001775D8"/>
    <w:rsid w:val="001973BF"/>
    <w:rsid w:val="001C14C7"/>
    <w:rsid w:val="001C5E5E"/>
    <w:rsid w:val="001E5916"/>
    <w:rsid w:val="001E696D"/>
    <w:rsid w:val="00200AF2"/>
    <w:rsid w:val="0021258A"/>
    <w:rsid w:val="002156A5"/>
    <w:rsid w:val="002215DB"/>
    <w:rsid w:val="002242C8"/>
    <w:rsid w:val="002506A4"/>
    <w:rsid w:val="0025164D"/>
    <w:rsid w:val="00257A1D"/>
    <w:rsid w:val="00261009"/>
    <w:rsid w:val="0028400C"/>
    <w:rsid w:val="002C2B35"/>
    <w:rsid w:val="002C2BA9"/>
    <w:rsid w:val="002C4EFE"/>
    <w:rsid w:val="002D3366"/>
    <w:rsid w:val="002F0F50"/>
    <w:rsid w:val="002F21AE"/>
    <w:rsid w:val="00316949"/>
    <w:rsid w:val="00325DCC"/>
    <w:rsid w:val="0034302F"/>
    <w:rsid w:val="00377FC8"/>
    <w:rsid w:val="00380276"/>
    <w:rsid w:val="00381ECE"/>
    <w:rsid w:val="003822FE"/>
    <w:rsid w:val="0039325A"/>
    <w:rsid w:val="003A29AD"/>
    <w:rsid w:val="003A79C7"/>
    <w:rsid w:val="003B3B04"/>
    <w:rsid w:val="003B674F"/>
    <w:rsid w:val="003D085B"/>
    <w:rsid w:val="003D5D62"/>
    <w:rsid w:val="003E1BDD"/>
    <w:rsid w:val="003E488A"/>
    <w:rsid w:val="003F5EA6"/>
    <w:rsid w:val="00400DFC"/>
    <w:rsid w:val="0040176B"/>
    <w:rsid w:val="00426616"/>
    <w:rsid w:val="00431515"/>
    <w:rsid w:val="00433D65"/>
    <w:rsid w:val="0043687D"/>
    <w:rsid w:val="00444D0A"/>
    <w:rsid w:val="004679C2"/>
    <w:rsid w:val="004809E5"/>
    <w:rsid w:val="0048403E"/>
    <w:rsid w:val="004D11AC"/>
    <w:rsid w:val="004E5382"/>
    <w:rsid w:val="005028E0"/>
    <w:rsid w:val="00507DCE"/>
    <w:rsid w:val="00541A40"/>
    <w:rsid w:val="00542600"/>
    <w:rsid w:val="0055464A"/>
    <w:rsid w:val="00555F0E"/>
    <w:rsid w:val="005641BB"/>
    <w:rsid w:val="0056462B"/>
    <w:rsid w:val="00576C65"/>
    <w:rsid w:val="00584AD3"/>
    <w:rsid w:val="005856F7"/>
    <w:rsid w:val="005C467B"/>
    <w:rsid w:val="005E1210"/>
    <w:rsid w:val="00601446"/>
    <w:rsid w:val="006108B0"/>
    <w:rsid w:val="00610ACA"/>
    <w:rsid w:val="0062624A"/>
    <w:rsid w:val="0065004F"/>
    <w:rsid w:val="00675637"/>
    <w:rsid w:val="006774A0"/>
    <w:rsid w:val="00685A8B"/>
    <w:rsid w:val="006A7A8F"/>
    <w:rsid w:val="006D6FE6"/>
    <w:rsid w:val="006D744A"/>
    <w:rsid w:val="00721E53"/>
    <w:rsid w:val="00726464"/>
    <w:rsid w:val="0075632F"/>
    <w:rsid w:val="007752C3"/>
    <w:rsid w:val="00784E5C"/>
    <w:rsid w:val="00790B59"/>
    <w:rsid w:val="00795E86"/>
    <w:rsid w:val="007B4EE3"/>
    <w:rsid w:val="00800C02"/>
    <w:rsid w:val="00801DEE"/>
    <w:rsid w:val="00815EA5"/>
    <w:rsid w:val="00823783"/>
    <w:rsid w:val="008315A2"/>
    <w:rsid w:val="00836B24"/>
    <w:rsid w:val="008378E0"/>
    <w:rsid w:val="00847BAC"/>
    <w:rsid w:val="00850069"/>
    <w:rsid w:val="0085077A"/>
    <w:rsid w:val="00852D9C"/>
    <w:rsid w:val="00875896"/>
    <w:rsid w:val="008D1BB4"/>
    <w:rsid w:val="008E1A0F"/>
    <w:rsid w:val="009010DA"/>
    <w:rsid w:val="00911D75"/>
    <w:rsid w:val="00931B59"/>
    <w:rsid w:val="009367EC"/>
    <w:rsid w:val="00944649"/>
    <w:rsid w:val="00963AB3"/>
    <w:rsid w:val="009775A8"/>
    <w:rsid w:val="009943E7"/>
    <w:rsid w:val="009A0932"/>
    <w:rsid w:val="009A24E8"/>
    <w:rsid w:val="009A3115"/>
    <w:rsid w:val="009A43D0"/>
    <w:rsid w:val="009C0E3F"/>
    <w:rsid w:val="009C5590"/>
    <w:rsid w:val="009C5A5B"/>
    <w:rsid w:val="009D5597"/>
    <w:rsid w:val="009E5A9A"/>
    <w:rsid w:val="00A21874"/>
    <w:rsid w:val="00A22A1B"/>
    <w:rsid w:val="00A26505"/>
    <w:rsid w:val="00A2720A"/>
    <w:rsid w:val="00A335AC"/>
    <w:rsid w:val="00A368EA"/>
    <w:rsid w:val="00A4636B"/>
    <w:rsid w:val="00A5264C"/>
    <w:rsid w:val="00A71C59"/>
    <w:rsid w:val="00A74C32"/>
    <w:rsid w:val="00A9290F"/>
    <w:rsid w:val="00AE12D4"/>
    <w:rsid w:val="00AE7F00"/>
    <w:rsid w:val="00AF1C04"/>
    <w:rsid w:val="00AF4A1E"/>
    <w:rsid w:val="00B02991"/>
    <w:rsid w:val="00B26F04"/>
    <w:rsid w:val="00B647CF"/>
    <w:rsid w:val="00B64F8B"/>
    <w:rsid w:val="00B8041B"/>
    <w:rsid w:val="00B8155D"/>
    <w:rsid w:val="00B85601"/>
    <w:rsid w:val="00B94F24"/>
    <w:rsid w:val="00BA54CC"/>
    <w:rsid w:val="00BB3538"/>
    <w:rsid w:val="00BC0304"/>
    <w:rsid w:val="00BF275E"/>
    <w:rsid w:val="00C02C95"/>
    <w:rsid w:val="00C03280"/>
    <w:rsid w:val="00C217AC"/>
    <w:rsid w:val="00C26156"/>
    <w:rsid w:val="00C3381D"/>
    <w:rsid w:val="00C35FFF"/>
    <w:rsid w:val="00C716CC"/>
    <w:rsid w:val="00C7262E"/>
    <w:rsid w:val="00CA3223"/>
    <w:rsid w:val="00CB2FE7"/>
    <w:rsid w:val="00CB6FC8"/>
    <w:rsid w:val="00CC09A2"/>
    <w:rsid w:val="00CD7887"/>
    <w:rsid w:val="00CE461A"/>
    <w:rsid w:val="00CE747C"/>
    <w:rsid w:val="00CE7E4E"/>
    <w:rsid w:val="00CF600C"/>
    <w:rsid w:val="00D02CA8"/>
    <w:rsid w:val="00D05C58"/>
    <w:rsid w:val="00D14C65"/>
    <w:rsid w:val="00D1708C"/>
    <w:rsid w:val="00D175CD"/>
    <w:rsid w:val="00D20C67"/>
    <w:rsid w:val="00D25179"/>
    <w:rsid w:val="00D56C3E"/>
    <w:rsid w:val="00D647B9"/>
    <w:rsid w:val="00D825EA"/>
    <w:rsid w:val="00D83CD6"/>
    <w:rsid w:val="00D92543"/>
    <w:rsid w:val="00DA663A"/>
    <w:rsid w:val="00DC2A0E"/>
    <w:rsid w:val="00DE26F7"/>
    <w:rsid w:val="00DE5DE8"/>
    <w:rsid w:val="00DF3683"/>
    <w:rsid w:val="00E11254"/>
    <w:rsid w:val="00E11328"/>
    <w:rsid w:val="00E113D1"/>
    <w:rsid w:val="00E43560"/>
    <w:rsid w:val="00E46A1D"/>
    <w:rsid w:val="00E630BF"/>
    <w:rsid w:val="00E85399"/>
    <w:rsid w:val="00E979E7"/>
    <w:rsid w:val="00EA6745"/>
    <w:rsid w:val="00EA7AA7"/>
    <w:rsid w:val="00EC4364"/>
    <w:rsid w:val="00ED1CEC"/>
    <w:rsid w:val="00EE3DED"/>
    <w:rsid w:val="00EF03B4"/>
    <w:rsid w:val="00EF4741"/>
    <w:rsid w:val="00EF73B6"/>
    <w:rsid w:val="00F03B09"/>
    <w:rsid w:val="00F233E5"/>
    <w:rsid w:val="00F271DC"/>
    <w:rsid w:val="00FB5222"/>
    <w:rsid w:val="00FD47C6"/>
    <w:rsid w:val="00FE145D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E80C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56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75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775A8"/>
  </w:style>
  <w:style w:type="paragraph" w:styleId="a8">
    <w:name w:val="footer"/>
    <w:basedOn w:val="a"/>
    <w:link w:val="a9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775A8"/>
  </w:style>
  <w:style w:type="paragraph" w:customStyle="1" w:styleId="Default">
    <w:name w:val="Default"/>
    <w:rsid w:val="004809E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526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5264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56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75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775A8"/>
  </w:style>
  <w:style w:type="paragraph" w:styleId="a8">
    <w:name w:val="footer"/>
    <w:basedOn w:val="a"/>
    <w:link w:val="a9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775A8"/>
  </w:style>
  <w:style w:type="paragraph" w:customStyle="1" w:styleId="Default">
    <w:name w:val="Default"/>
    <w:rsid w:val="004809E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526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A5264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Microsoft_Word_97_-_2003_Document1.doc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2F3D-FE1D-41FA-8587-316A9B0A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18</Pages>
  <Words>4288</Words>
  <Characters>17741</Characters>
  <Application>Microsoft Office Word</Application>
  <DocSecurity>0</DocSecurity>
  <Lines>147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HP</cp:lastModifiedBy>
  <cp:revision>55</cp:revision>
  <cp:lastPrinted>2025-03-19T02:01:00Z</cp:lastPrinted>
  <dcterms:created xsi:type="dcterms:W3CDTF">2025-02-11T04:23:00Z</dcterms:created>
  <dcterms:modified xsi:type="dcterms:W3CDTF">2026-06-29T07:32:00Z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